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62" w:rsidRPr="006961A5" w:rsidRDefault="008A2C62" w:rsidP="008A2C62">
      <w:pPr>
        <w:spacing w:line="240" w:lineRule="auto"/>
        <w:ind w:left="4962"/>
        <w:rPr>
          <w:rFonts w:ascii="Times New Roman" w:hAnsi="Times New Roman"/>
          <w:sz w:val="28"/>
          <w:szCs w:val="28"/>
          <w:lang w:val="tt-RU"/>
        </w:rPr>
      </w:pPr>
      <w:bookmarkStart w:id="0" w:name="_GoBack"/>
      <w:bookmarkEnd w:id="0"/>
      <w:r>
        <w:rPr>
          <w:rFonts w:ascii="Times New Roman" w:hAnsi="Times New Roman"/>
          <w:sz w:val="28"/>
          <w:szCs w:val="28"/>
          <w:lang w:val="tt-RU"/>
        </w:rPr>
        <w:t>Раслыйм</w:t>
      </w:r>
    </w:p>
    <w:p w:rsidR="008A2C62" w:rsidRDefault="008A2C62" w:rsidP="008A2C62">
      <w:pPr>
        <w:spacing w:line="240" w:lineRule="auto"/>
        <w:ind w:left="4962"/>
        <w:rPr>
          <w:rFonts w:ascii="Times New Roman" w:hAnsi="Times New Roman"/>
          <w:sz w:val="28"/>
          <w:szCs w:val="28"/>
        </w:rPr>
      </w:pPr>
      <w:r>
        <w:rPr>
          <w:rFonts w:ascii="Times New Roman" w:hAnsi="Times New Roman"/>
          <w:sz w:val="28"/>
          <w:szCs w:val="28"/>
        </w:rPr>
        <w:t>_____________________</w:t>
      </w:r>
    </w:p>
    <w:p w:rsidR="008A2C62" w:rsidRPr="006961A5" w:rsidRDefault="008A2C62" w:rsidP="008A2C62">
      <w:pPr>
        <w:spacing w:line="240" w:lineRule="auto"/>
        <w:ind w:left="4962"/>
        <w:rPr>
          <w:rFonts w:ascii="Times New Roman" w:hAnsi="Times New Roman"/>
          <w:sz w:val="20"/>
          <w:szCs w:val="20"/>
          <w:lang w:val="tt-RU"/>
        </w:rPr>
      </w:pPr>
      <w:r w:rsidRPr="00CB7371">
        <w:rPr>
          <w:rFonts w:ascii="Times New Roman" w:hAnsi="Times New Roman"/>
          <w:sz w:val="20"/>
          <w:szCs w:val="20"/>
        </w:rPr>
        <w:t xml:space="preserve"> «</w:t>
      </w:r>
      <w:proofErr w:type="spellStart"/>
      <w:r w:rsidRPr="00CB7371">
        <w:rPr>
          <w:rFonts w:ascii="Times New Roman" w:hAnsi="Times New Roman"/>
          <w:sz w:val="20"/>
          <w:szCs w:val="20"/>
        </w:rPr>
        <w:t>Ватаным</w:t>
      </w:r>
      <w:proofErr w:type="spellEnd"/>
      <w:r w:rsidRPr="00CB7371">
        <w:rPr>
          <w:rFonts w:ascii="Times New Roman" w:hAnsi="Times New Roman"/>
          <w:sz w:val="20"/>
          <w:szCs w:val="20"/>
        </w:rPr>
        <w:t xml:space="preserve"> Татарстан»</w:t>
      </w:r>
      <w:r>
        <w:rPr>
          <w:rFonts w:ascii="Times New Roman" w:hAnsi="Times New Roman"/>
          <w:sz w:val="20"/>
          <w:szCs w:val="20"/>
          <w:lang w:val="tt-RU"/>
        </w:rPr>
        <w:t xml:space="preserve"> газетасы баш мөхәррире</w:t>
      </w:r>
    </w:p>
    <w:p w:rsidR="008A2C62" w:rsidRPr="004E07C4" w:rsidRDefault="008A2C62" w:rsidP="008A2C62">
      <w:pPr>
        <w:spacing w:line="240" w:lineRule="auto"/>
        <w:ind w:left="4962"/>
        <w:rPr>
          <w:rFonts w:ascii="Times New Roman" w:hAnsi="Times New Roman"/>
          <w:sz w:val="28"/>
          <w:szCs w:val="28"/>
          <w:lang w:val="tt-RU"/>
        </w:rPr>
      </w:pPr>
      <w:r w:rsidRPr="004E07C4">
        <w:rPr>
          <w:rFonts w:ascii="Times New Roman" w:hAnsi="Times New Roman"/>
          <w:sz w:val="28"/>
          <w:szCs w:val="28"/>
          <w:lang w:val="tt-RU"/>
        </w:rPr>
        <w:t>И.Ф.</w:t>
      </w:r>
      <w:r>
        <w:rPr>
          <w:rFonts w:ascii="Times New Roman" w:hAnsi="Times New Roman"/>
          <w:sz w:val="28"/>
          <w:szCs w:val="28"/>
          <w:lang w:val="tt-RU"/>
        </w:rPr>
        <w:t xml:space="preserve"> </w:t>
      </w:r>
      <w:proofErr w:type="spellStart"/>
      <w:r w:rsidRPr="004E07C4">
        <w:rPr>
          <w:rFonts w:ascii="Times New Roman" w:hAnsi="Times New Roman"/>
          <w:sz w:val="28"/>
          <w:szCs w:val="28"/>
          <w:lang w:val="tt-RU"/>
        </w:rPr>
        <w:t>Фазуллин</w:t>
      </w:r>
      <w:proofErr w:type="spellEnd"/>
    </w:p>
    <w:p w:rsidR="008A2C62" w:rsidRDefault="008A2C62" w:rsidP="008A2C62">
      <w:pPr>
        <w:spacing w:line="240" w:lineRule="auto"/>
        <w:ind w:firstLine="709"/>
        <w:jc w:val="center"/>
        <w:rPr>
          <w:rFonts w:ascii="Times New Roman" w:hAnsi="Times New Roman"/>
          <w:b/>
          <w:sz w:val="28"/>
          <w:szCs w:val="28"/>
          <w:lang w:val="tt-RU"/>
        </w:rPr>
      </w:pPr>
    </w:p>
    <w:p w:rsidR="008A2C62" w:rsidRDefault="008A2C62" w:rsidP="008A2C62">
      <w:pPr>
        <w:spacing w:line="240" w:lineRule="auto"/>
        <w:ind w:firstLine="709"/>
        <w:jc w:val="center"/>
        <w:rPr>
          <w:rFonts w:ascii="Times New Roman" w:hAnsi="Times New Roman"/>
          <w:b/>
          <w:sz w:val="28"/>
          <w:szCs w:val="28"/>
          <w:lang w:val="tt-RU"/>
        </w:rPr>
      </w:pPr>
    </w:p>
    <w:p w:rsidR="008A2C62" w:rsidRPr="006961A5" w:rsidRDefault="008A2C62" w:rsidP="008A2C62">
      <w:pPr>
        <w:spacing w:line="240" w:lineRule="auto"/>
        <w:ind w:firstLine="709"/>
        <w:jc w:val="center"/>
        <w:rPr>
          <w:rFonts w:ascii="Times New Roman" w:hAnsi="Times New Roman"/>
          <w:b/>
          <w:sz w:val="28"/>
          <w:szCs w:val="28"/>
          <w:lang w:val="tt-RU"/>
        </w:rPr>
      </w:pPr>
      <w:r>
        <w:rPr>
          <w:rFonts w:ascii="Times New Roman" w:hAnsi="Times New Roman"/>
          <w:b/>
          <w:sz w:val="28"/>
          <w:szCs w:val="28"/>
          <w:lang w:val="tt-RU"/>
        </w:rPr>
        <w:t xml:space="preserve">«Каюм бабай </w:t>
      </w:r>
      <w:r w:rsidR="0024314C">
        <w:rPr>
          <w:rFonts w:ascii="Times New Roman" w:hAnsi="Times New Roman"/>
          <w:b/>
          <w:sz w:val="28"/>
          <w:szCs w:val="28"/>
          <w:lang w:val="tt-RU"/>
        </w:rPr>
        <w:t>дәресе</w:t>
      </w:r>
      <w:r>
        <w:rPr>
          <w:rFonts w:ascii="Times New Roman" w:hAnsi="Times New Roman"/>
          <w:b/>
          <w:sz w:val="28"/>
          <w:szCs w:val="28"/>
          <w:lang w:val="tt-RU"/>
        </w:rPr>
        <w:t>»</w:t>
      </w:r>
    </w:p>
    <w:p w:rsidR="008A2C62" w:rsidRPr="006961A5" w:rsidRDefault="008A2C62" w:rsidP="008A2C62">
      <w:pPr>
        <w:spacing w:line="240" w:lineRule="auto"/>
        <w:ind w:firstLine="709"/>
        <w:jc w:val="center"/>
        <w:rPr>
          <w:rFonts w:ascii="Times New Roman" w:hAnsi="Times New Roman"/>
          <w:b/>
          <w:sz w:val="28"/>
          <w:szCs w:val="28"/>
          <w:lang w:val="tt-RU"/>
        </w:rPr>
      </w:pPr>
      <w:r w:rsidRPr="006961A5">
        <w:rPr>
          <w:rFonts w:ascii="Times New Roman" w:hAnsi="Times New Roman"/>
          <w:b/>
          <w:sz w:val="28"/>
          <w:szCs w:val="28"/>
          <w:lang w:val="tt-RU"/>
        </w:rPr>
        <w:t xml:space="preserve"> республика иҗат бәйгесен үткәрү турында</w:t>
      </w:r>
    </w:p>
    <w:p w:rsidR="008A2C62" w:rsidRPr="006961A5" w:rsidRDefault="008A2C62" w:rsidP="008A2C62">
      <w:pPr>
        <w:spacing w:line="240" w:lineRule="auto"/>
        <w:ind w:firstLine="709"/>
        <w:jc w:val="center"/>
        <w:rPr>
          <w:rFonts w:ascii="Times New Roman" w:hAnsi="Times New Roman"/>
          <w:b/>
          <w:sz w:val="28"/>
          <w:szCs w:val="28"/>
          <w:lang w:val="tt-RU"/>
        </w:rPr>
      </w:pPr>
      <w:r w:rsidRPr="006961A5">
        <w:rPr>
          <w:rFonts w:ascii="Times New Roman" w:hAnsi="Times New Roman"/>
          <w:b/>
          <w:sz w:val="28"/>
          <w:szCs w:val="28"/>
          <w:lang w:val="tt-RU"/>
        </w:rPr>
        <w:t>НИГЕЗЛӘМӘ</w:t>
      </w:r>
    </w:p>
    <w:p w:rsidR="008A2C62" w:rsidRDefault="008A2C62" w:rsidP="008A2C62">
      <w:pPr>
        <w:spacing w:line="240" w:lineRule="auto"/>
        <w:ind w:firstLine="709"/>
        <w:rPr>
          <w:rFonts w:ascii="Times New Roman" w:hAnsi="Times New Roman"/>
          <w:sz w:val="28"/>
          <w:szCs w:val="28"/>
          <w:lang w:val="tt-RU"/>
        </w:rPr>
      </w:pPr>
    </w:p>
    <w:p w:rsidR="008A2C62" w:rsidRPr="00FC7686" w:rsidRDefault="008A2C62" w:rsidP="008A2C62">
      <w:pPr>
        <w:spacing w:line="240" w:lineRule="auto"/>
        <w:ind w:firstLine="709"/>
        <w:rPr>
          <w:rFonts w:ascii="Times New Roman" w:hAnsi="Times New Roman"/>
          <w:b/>
          <w:sz w:val="28"/>
          <w:szCs w:val="28"/>
          <w:lang w:val="tt-RU"/>
        </w:rPr>
      </w:pPr>
      <w:r w:rsidRPr="00FC7686">
        <w:rPr>
          <w:rFonts w:ascii="Times New Roman" w:hAnsi="Times New Roman"/>
          <w:b/>
          <w:sz w:val="28"/>
          <w:szCs w:val="28"/>
          <w:lang w:val="tt-RU"/>
        </w:rPr>
        <w:t>1.</w:t>
      </w:r>
      <w:r>
        <w:rPr>
          <w:rFonts w:ascii="Times New Roman" w:hAnsi="Times New Roman"/>
          <w:b/>
          <w:sz w:val="28"/>
          <w:szCs w:val="28"/>
          <w:lang w:val="tt-RU"/>
        </w:rPr>
        <w:t xml:space="preserve"> </w:t>
      </w:r>
      <w:r w:rsidRPr="00FC7686">
        <w:rPr>
          <w:rFonts w:ascii="Times New Roman" w:hAnsi="Times New Roman"/>
          <w:b/>
          <w:sz w:val="28"/>
          <w:szCs w:val="28"/>
          <w:lang w:val="tt-RU"/>
        </w:rPr>
        <w:t xml:space="preserve">Гомуми </w:t>
      </w:r>
      <w:proofErr w:type="spellStart"/>
      <w:r w:rsidRPr="00FC7686">
        <w:rPr>
          <w:rFonts w:ascii="Times New Roman" w:hAnsi="Times New Roman"/>
          <w:b/>
          <w:sz w:val="28"/>
          <w:szCs w:val="28"/>
          <w:lang w:val="tt-RU"/>
        </w:rPr>
        <w:t>нигезләмәләр</w:t>
      </w:r>
      <w:proofErr w:type="spellEnd"/>
    </w:p>
    <w:p w:rsidR="008A2C62" w:rsidRDefault="008A2C62" w:rsidP="003B56CF">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1.1. «Каюм бабай </w:t>
      </w:r>
      <w:r w:rsidR="0024314C">
        <w:rPr>
          <w:rFonts w:ascii="Times New Roman" w:hAnsi="Times New Roman"/>
          <w:sz w:val="28"/>
          <w:szCs w:val="28"/>
          <w:lang w:val="tt-RU"/>
        </w:rPr>
        <w:t>дәресе</w:t>
      </w:r>
      <w:r>
        <w:rPr>
          <w:rFonts w:ascii="Times New Roman" w:hAnsi="Times New Roman"/>
          <w:sz w:val="28"/>
          <w:szCs w:val="28"/>
          <w:lang w:val="tt-RU"/>
        </w:rPr>
        <w:t xml:space="preserve">» бәйгесе (алга таба – </w:t>
      </w:r>
      <w:r w:rsidRPr="006961A5">
        <w:rPr>
          <w:rFonts w:ascii="Times New Roman" w:hAnsi="Times New Roman"/>
          <w:i/>
          <w:sz w:val="28"/>
          <w:szCs w:val="28"/>
          <w:lang w:val="tt-RU"/>
        </w:rPr>
        <w:t>Бәйге</w:t>
      </w:r>
      <w:r>
        <w:rPr>
          <w:rFonts w:ascii="Times New Roman" w:hAnsi="Times New Roman"/>
          <w:sz w:val="28"/>
          <w:szCs w:val="28"/>
          <w:lang w:val="tt-RU"/>
        </w:rPr>
        <w:t xml:space="preserve">) «Ватаным Татарстан» газетасы редакциясе (алга таба – </w:t>
      </w:r>
      <w:r w:rsidRPr="00E63C60">
        <w:rPr>
          <w:rFonts w:ascii="Times New Roman" w:hAnsi="Times New Roman"/>
          <w:i/>
          <w:sz w:val="28"/>
          <w:szCs w:val="28"/>
          <w:lang w:val="tt-RU"/>
        </w:rPr>
        <w:t>Бәйгене оештыручы</w:t>
      </w:r>
      <w:r>
        <w:rPr>
          <w:rFonts w:ascii="Times New Roman" w:hAnsi="Times New Roman"/>
          <w:sz w:val="28"/>
          <w:szCs w:val="28"/>
          <w:lang w:val="tt-RU"/>
        </w:rPr>
        <w:t xml:space="preserve">) тарафыннан </w:t>
      </w:r>
      <w:r w:rsidR="003B56CF" w:rsidRPr="003B56CF">
        <w:rPr>
          <w:rFonts w:ascii="Times New Roman" w:hAnsi="Times New Roman"/>
          <w:sz w:val="28"/>
          <w:szCs w:val="28"/>
          <w:lang w:val="tt-RU"/>
        </w:rPr>
        <w:t>«</w:t>
      </w:r>
      <w:proofErr w:type="spellStart"/>
      <w:r w:rsidR="003B56CF" w:rsidRPr="003B56CF">
        <w:rPr>
          <w:rFonts w:ascii="Times New Roman" w:hAnsi="Times New Roman"/>
          <w:sz w:val="28"/>
          <w:szCs w:val="28"/>
          <w:lang w:val="tt-RU"/>
        </w:rPr>
        <w:t>Татмедиа</w:t>
      </w:r>
      <w:proofErr w:type="spellEnd"/>
      <w:r w:rsidR="003B56CF" w:rsidRPr="003B56CF">
        <w:rPr>
          <w:rFonts w:ascii="Times New Roman" w:hAnsi="Times New Roman"/>
          <w:sz w:val="28"/>
          <w:szCs w:val="28"/>
          <w:lang w:val="tt-RU"/>
        </w:rPr>
        <w:t>» республика матбугат</w:t>
      </w:r>
      <w:r w:rsidR="003B56CF">
        <w:rPr>
          <w:rFonts w:ascii="Times New Roman" w:hAnsi="Times New Roman"/>
          <w:sz w:val="28"/>
          <w:szCs w:val="28"/>
          <w:lang w:val="tt-RU"/>
        </w:rPr>
        <w:t xml:space="preserve"> </w:t>
      </w:r>
      <w:r w:rsidR="003B56CF" w:rsidRPr="003B56CF">
        <w:rPr>
          <w:rFonts w:ascii="Times New Roman" w:hAnsi="Times New Roman"/>
          <w:sz w:val="28"/>
          <w:szCs w:val="28"/>
          <w:lang w:val="tt-RU"/>
        </w:rPr>
        <w:t xml:space="preserve">һәм </w:t>
      </w:r>
      <w:proofErr w:type="spellStart"/>
      <w:r w:rsidR="003B56CF" w:rsidRPr="003B56CF">
        <w:rPr>
          <w:rFonts w:ascii="Times New Roman" w:hAnsi="Times New Roman"/>
          <w:sz w:val="28"/>
          <w:szCs w:val="28"/>
          <w:lang w:val="tt-RU"/>
        </w:rPr>
        <w:t>массакүләм</w:t>
      </w:r>
      <w:proofErr w:type="spellEnd"/>
      <w:r w:rsidR="003B56CF" w:rsidRPr="003B56CF">
        <w:rPr>
          <w:rFonts w:ascii="Times New Roman" w:hAnsi="Times New Roman"/>
          <w:sz w:val="28"/>
          <w:szCs w:val="28"/>
          <w:lang w:val="tt-RU"/>
        </w:rPr>
        <w:t xml:space="preserve"> коммуникацияләр агентлыгы</w:t>
      </w:r>
      <w:r w:rsidR="003B56CF">
        <w:rPr>
          <w:rFonts w:ascii="Times New Roman" w:hAnsi="Times New Roman"/>
          <w:sz w:val="28"/>
          <w:szCs w:val="28"/>
          <w:lang w:val="tt-RU"/>
        </w:rPr>
        <w:t xml:space="preserve"> һәм </w:t>
      </w:r>
      <w:r>
        <w:rPr>
          <w:rFonts w:ascii="Times New Roman" w:hAnsi="Times New Roman"/>
          <w:sz w:val="28"/>
          <w:szCs w:val="28"/>
          <w:lang w:val="tt-RU"/>
        </w:rPr>
        <w:t xml:space="preserve">Татарстан Республикасының Мәгариф һәм фән министрлыгы </w:t>
      </w:r>
      <w:proofErr w:type="spellStart"/>
      <w:r>
        <w:rPr>
          <w:rFonts w:ascii="Times New Roman" w:hAnsi="Times New Roman"/>
          <w:sz w:val="28"/>
          <w:szCs w:val="28"/>
          <w:lang w:val="tt-RU"/>
        </w:rPr>
        <w:t>теләктәшлегендә</w:t>
      </w:r>
      <w:proofErr w:type="spellEnd"/>
      <w:r>
        <w:rPr>
          <w:rFonts w:ascii="Times New Roman" w:hAnsi="Times New Roman"/>
          <w:sz w:val="28"/>
          <w:szCs w:val="28"/>
          <w:lang w:val="tt-RU"/>
        </w:rPr>
        <w:t xml:space="preserve"> үткәрелә.</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1.2. Бу </w:t>
      </w:r>
      <w:proofErr w:type="spellStart"/>
      <w:r>
        <w:rPr>
          <w:rFonts w:ascii="Times New Roman" w:hAnsi="Times New Roman"/>
          <w:sz w:val="28"/>
          <w:szCs w:val="28"/>
          <w:lang w:val="tt-RU"/>
        </w:rPr>
        <w:t>Нигезләмәдә</w:t>
      </w:r>
      <w:proofErr w:type="spellEnd"/>
      <w:r>
        <w:rPr>
          <w:rFonts w:ascii="Times New Roman" w:hAnsi="Times New Roman"/>
          <w:sz w:val="28"/>
          <w:szCs w:val="28"/>
          <w:lang w:val="tt-RU"/>
        </w:rPr>
        <w:t xml:space="preserve"> Бәйгене үткәрү кагыйдәләре, шул исәптән анда катнашу, җиңүчеләрне билгеләү шартлары, бүләкләр һәм аларны тапш</w:t>
      </w:r>
      <w:r w:rsidR="0024314C">
        <w:rPr>
          <w:rFonts w:ascii="Times New Roman" w:hAnsi="Times New Roman"/>
          <w:sz w:val="28"/>
          <w:szCs w:val="28"/>
          <w:lang w:val="tt-RU"/>
        </w:rPr>
        <w:t>ыру тәртибе турында мәгълүмат</w:t>
      </w:r>
      <w:r>
        <w:rPr>
          <w:rFonts w:ascii="Times New Roman" w:hAnsi="Times New Roman"/>
          <w:sz w:val="28"/>
          <w:szCs w:val="28"/>
          <w:lang w:val="tt-RU"/>
        </w:rPr>
        <w:t xml:space="preserve"> </w:t>
      </w:r>
      <w:proofErr w:type="spellStart"/>
      <w:r>
        <w:rPr>
          <w:rFonts w:ascii="Times New Roman" w:hAnsi="Times New Roman"/>
          <w:sz w:val="28"/>
          <w:szCs w:val="28"/>
          <w:lang w:val="tt-RU"/>
        </w:rPr>
        <w:t>күрсәтелгән</w:t>
      </w:r>
      <w:proofErr w:type="spellEnd"/>
      <w:r>
        <w:rPr>
          <w:rFonts w:ascii="Times New Roman" w:hAnsi="Times New Roman"/>
          <w:sz w:val="28"/>
          <w:szCs w:val="28"/>
          <w:lang w:val="tt-RU"/>
        </w:rPr>
        <w:t>.</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1.3. Бәй</w:t>
      </w:r>
      <w:r w:rsidR="0024314C">
        <w:rPr>
          <w:rFonts w:ascii="Times New Roman" w:hAnsi="Times New Roman"/>
          <w:sz w:val="28"/>
          <w:szCs w:val="28"/>
          <w:lang w:val="tt-RU"/>
        </w:rPr>
        <w:t>гене үткәрү турында мәгълүмат</w:t>
      </w:r>
      <w:r>
        <w:rPr>
          <w:rFonts w:ascii="Times New Roman" w:hAnsi="Times New Roman"/>
          <w:sz w:val="28"/>
          <w:szCs w:val="28"/>
          <w:lang w:val="tt-RU"/>
        </w:rPr>
        <w:t xml:space="preserve">, Бәйге материаллары, җиңүчеләрнең исемнәре «Ватаным Татарстан» газетасында </w:t>
      </w:r>
      <w:proofErr w:type="spellStart"/>
      <w:r>
        <w:rPr>
          <w:rFonts w:ascii="Times New Roman" w:hAnsi="Times New Roman"/>
          <w:sz w:val="28"/>
          <w:szCs w:val="28"/>
          <w:lang w:val="tt-RU"/>
        </w:rPr>
        <w:t>басылып</w:t>
      </w:r>
      <w:proofErr w:type="spellEnd"/>
      <w:r>
        <w:rPr>
          <w:rFonts w:ascii="Times New Roman" w:hAnsi="Times New Roman"/>
          <w:sz w:val="28"/>
          <w:szCs w:val="28"/>
          <w:lang w:val="tt-RU"/>
        </w:rPr>
        <w:t xml:space="preserve"> чыга һәм </w:t>
      </w:r>
      <w:hyperlink r:id="rId5" w:history="1">
        <w:r w:rsidRPr="00502A8D">
          <w:rPr>
            <w:rStyle w:val="a4"/>
            <w:rFonts w:ascii="Times New Roman" w:hAnsi="Times New Roman"/>
            <w:sz w:val="28"/>
            <w:szCs w:val="28"/>
            <w:lang w:val="tt-RU"/>
          </w:rPr>
          <w:t>www.vatantat.ru</w:t>
        </w:r>
      </w:hyperlink>
      <w:r>
        <w:rPr>
          <w:rFonts w:ascii="Times New Roman" w:hAnsi="Times New Roman"/>
          <w:sz w:val="28"/>
          <w:szCs w:val="28"/>
          <w:lang w:val="tt-RU"/>
        </w:rPr>
        <w:t xml:space="preserve"> </w:t>
      </w:r>
      <w:proofErr w:type="spellStart"/>
      <w:r>
        <w:rPr>
          <w:rFonts w:ascii="Times New Roman" w:hAnsi="Times New Roman"/>
          <w:sz w:val="28"/>
          <w:szCs w:val="28"/>
          <w:lang w:val="tt-RU"/>
        </w:rPr>
        <w:t>сайтына</w:t>
      </w:r>
      <w:proofErr w:type="spellEnd"/>
      <w:r>
        <w:rPr>
          <w:rFonts w:ascii="Times New Roman" w:hAnsi="Times New Roman"/>
          <w:sz w:val="28"/>
          <w:szCs w:val="28"/>
          <w:lang w:val="tt-RU"/>
        </w:rPr>
        <w:t xml:space="preserve"> </w:t>
      </w:r>
      <w:proofErr w:type="spellStart"/>
      <w:r>
        <w:rPr>
          <w:rFonts w:ascii="Times New Roman" w:hAnsi="Times New Roman"/>
          <w:sz w:val="28"/>
          <w:szCs w:val="28"/>
          <w:lang w:val="tt-RU"/>
        </w:rPr>
        <w:t>урнаштырыла</w:t>
      </w:r>
      <w:proofErr w:type="spellEnd"/>
      <w:r>
        <w:rPr>
          <w:rFonts w:ascii="Times New Roman" w:hAnsi="Times New Roman"/>
          <w:sz w:val="28"/>
          <w:szCs w:val="28"/>
          <w:lang w:val="tt-RU"/>
        </w:rPr>
        <w:t>.</w:t>
      </w:r>
    </w:p>
    <w:p w:rsidR="008A2C62" w:rsidRPr="00FC7686" w:rsidRDefault="008A2C62" w:rsidP="008A2C62">
      <w:pPr>
        <w:spacing w:line="240" w:lineRule="auto"/>
        <w:ind w:firstLine="709"/>
        <w:jc w:val="both"/>
        <w:rPr>
          <w:rFonts w:ascii="Times New Roman" w:hAnsi="Times New Roman"/>
          <w:b/>
          <w:sz w:val="28"/>
          <w:szCs w:val="28"/>
          <w:lang w:val="tt-RU"/>
        </w:rPr>
      </w:pPr>
      <w:r w:rsidRPr="00FC7686">
        <w:rPr>
          <w:rFonts w:ascii="Times New Roman" w:hAnsi="Times New Roman"/>
          <w:b/>
          <w:sz w:val="28"/>
          <w:szCs w:val="28"/>
          <w:lang w:val="tt-RU"/>
        </w:rPr>
        <w:t>2. Бәйгене үткәрү сроклары</w:t>
      </w:r>
    </w:p>
    <w:p w:rsidR="008A2C62" w:rsidRDefault="0024314C"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2.1. Бәйге 2025 елның 27</w:t>
      </w:r>
      <w:r w:rsidR="008A2C62">
        <w:rPr>
          <w:rFonts w:ascii="Times New Roman" w:hAnsi="Times New Roman"/>
          <w:sz w:val="28"/>
          <w:szCs w:val="28"/>
          <w:lang w:val="tt-RU"/>
        </w:rPr>
        <w:t xml:space="preserve"> </w:t>
      </w:r>
      <w:r>
        <w:rPr>
          <w:rFonts w:ascii="Times New Roman" w:hAnsi="Times New Roman"/>
          <w:sz w:val="28"/>
          <w:szCs w:val="28"/>
          <w:lang w:val="tt-RU"/>
        </w:rPr>
        <w:t>октябреннән</w:t>
      </w:r>
      <w:r w:rsidR="008A2C62">
        <w:rPr>
          <w:rFonts w:ascii="Times New Roman" w:hAnsi="Times New Roman"/>
          <w:sz w:val="28"/>
          <w:szCs w:val="28"/>
          <w:lang w:val="tt-RU"/>
        </w:rPr>
        <w:t xml:space="preserve"> 2025 елның 15 декабренә кад</w:t>
      </w:r>
      <w:r>
        <w:rPr>
          <w:rFonts w:ascii="Times New Roman" w:hAnsi="Times New Roman"/>
          <w:sz w:val="28"/>
          <w:szCs w:val="28"/>
          <w:lang w:val="tt-RU"/>
        </w:rPr>
        <w:t>әр үткәрелә. Эшләр 2025 елның 27</w:t>
      </w:r>
      <w:r w:rsidR="008A2C62">
        <w:rPr>
          <w:rFonts w:ascii="Times New Roman" w:hAnsi="Times New Roman"/>
          <w:sz w:val="28"/>
          <w:szCs w:val="28"/>
          <w:lang w:val="tt-RU"/>
        </w:rPr>
        <w:t xml:space="preserve"> ноябренә кадәр кабул ителә.</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2.2. Бәйгегә й</w:t>
      </w:r>
      <w:r w:rsidR="0024314C">
        <w:rPr>
          <w:rFonts w:ascii="Times New Roman" w:hAnsi="Times New Roman"/>
          <w:sz w:val="28"/>
          <w:szCs w:val="28"/>
          <w:lang w:val="tt-RU"/>
        </w:rPr>
        <w:t xml:space="preserve">омгак ясау вакыты – 2025 елның 28 ноябре </w:t>
      </w:r>
      <w:r>
        <w:rPr>
          <w:rFonts w:ascii="Times New Roman" w:hAnsi="Times New Roman"/>
          <w:sz w:val="28"/>
          <w:szCs w:val="28"/>
          <w:lang w:val="tt-RU"/>
        </w:rPr>
        <w:t>–</w:t>
      </w:r>
      <w:r w:rsidR="0024314C">
        <w:rPr>
          <w:rFonts w:ascii="Times New Roman" w:hAnsi="Times New Roman"/>
          <w:sz w:val="28"/>
          <w:szCs w:val="28"/>
          <w:lang w:val="tt-RU"/>
        </w:rPr>
        <w:t xml:space="preserve"> </w:t>
      </w:r>
      <w:r>
        <w:rPr>
          <w:rFonts w:ascii="Times New Roman" w:hAnsi="Times New Roman"/>
          <w:sz w:val="28"/>
          <w:szCs w:val="28"/>
          <w:lang w:val="tt-RU"/>
        </w:rPr>
        <w:t xml:space="preserve">15 декабре </w:t>
      </w:r>
      <w:proofErr w:type="spellStart"/>
      <w:r>
        <w:rPr>
          <w:rFonts w:ascii="Times New Roman" w:hAnsi="Times New Roman"/>
          <w:sz w:val="28"/>
          <w:szCs w:val="28"/>
          <w:lang w:val="tt-RU"/>
        </w:rPr>
        <w:t>аралыгында</w:t>
      </w:r>
      <w:proofErr w:type="spellEnd"/>
      <w:r>
        <w:rPr>
          <w:rFonts w:ascii="Times New Roman" w:hAnsi="Times New Roman"/>
          <w:sz w:val="28"/>
          <w:szCs w:val="28"/>
          <w:lang w:val="tt-RU"/>
        </w:rPr>
        <w:t xml:space="preserve">. Җиңүчеләр исемнәрен «Ватаным Татарстан» газетасында бастырып чыгару һәм </w:t>
      </w:r>
      <w:hyperlink r:id="rId6" w:history="1">
        <w:r w:rsidRPr="00502A8D">
          <w:rPr>
            <w:rStyle w:val="a4"/>
            <w:rFonts w:ascii="Times New Roman" w:hAnsi="Times New Roman"/>
            <w:sz w:val="28"/>
            <w:szCs w:val="28"/>
            <w:lang w:val="tt-RU"/>
          </w:rPr>
          <w:t>www.vatantat.ru</w:t>
        </w:r>
      </w:hyperlink>
      <w:r>
        <w:rPr>
          <w:rFonts w:ascii="Times New Roman" w:hAnsi="Times New Roman"/>
          <w:sz w:val="28"/>
          <w:szCs w:val="28"/>
          <w:lang w:val="tt-RU"/>
        </w:rPr>
        <w:t xml:space="preserve"> </w:t>
      </w:r>
      <w:proofErr w:type="spellStart"/>
      <w:r>
        <w:rPr>
          <w:rFonts w:ascii="Times New Roman" w:hAnsi="Times New Roman"/>
          <w:sz w:val="28"/>
          <w:szCs w:val="28"/>
          <w:lang w:val="tt-RU"/>
        </w:rPr>
        <w:t>сайтына</w:t>
      </w:r>
      <w:proofErr w:type="spellEnd"/>
      <w:r>
        <w:rPr>
          <w:rFonts w:ascii="Times New Roman" w:hAnsi="Times New Roman"/>
          <w:sz w:val="28"/>
          <w:szCs w:val="28"/>
          <w:lang w:val="tt-RU"/>
        </w:rPr>
        <w:t xml:space="preserve"> урнаштыру вакыты – 2025 елның </w:t>
      </w:r>
      <w:r w:rsidR="003B56CF" w:rsidRPr="003B56CF">
        <w:rPr>
          <w:rFonts w:ascii="Times New Roman" w:hAnsi="Times New Roman"/>
          <w:sz w:val="28"/>
          <w:szCs w:val="28"/>
          <w:lang w:val="tt-RU"/>
        </w:rPr>
        <w:t>20</w:t>
      </w:r>
      <w:r>
        <w:rPr>
          <w:rFonts w:ascii="Times New Roman" w:hAnsi="Times New Roman"/>
          <w:sz w:val="28"/>
          <w:szCs w:val="28"/>
          <w:lang w:val="tt-RU"/>
        </w:rPr>
        <w:t xml:space="preserve"> декабренә кадәр.</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2.3. Бүләкләү вакыты – 2025 елның 15 декабренә кадәр. Бүләкләү урыны, датасы һәм вакыты турында өстәмә хәбәр ителәчәк.</w:t>
      </w:r>
    </w:p>
    <w:p w:rsidR="008A2C62" w:rsidRPr="00FC7686" w:rsidRDefault="008A2C62" w:rsidP="008A2C62">
      <w:pPr>
        <w:spacing w:line="240" w:lineRule="auto"/>
        <w:ind w:firstLine="709"/>
        <w:jc w:val="both"/>
        <w:rPr>
          <w:rFonts w:ascii="Times New Roman" w:hAnsi="Times New Roman"/>
          <w:b/>
          <w:sz w:val="28"/>
          <w:szCs w:val="28"/>
          <w:lang w:val="tt-RU"/>
        </w:rPr>
      </w:pPr>
      <w:r w:rsidRPr="00FC7686">
        <w:rPr>
          <w:rFonts w:ascii="Times New Roman" w:hAnsi="Times New Roman"/>
          <w:b/>
          <w:sz w:val="28"/>
          <w:szCs w:val="28"/>
          <w:lang w:val="tt-RU"/>
        </w:rPr>
        <w:t>3. Бәйгенең максатлары һәм бурычлары</w:t>
      </w:r>
    </w:p>
    <w:p w:rsidR="008A2C62" w:rsidRDefault="008A2C62" w:rsidP="00C12A87">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3.1. Бәйге үткәрүнең максатлары:</w:t>
      </w:r>
    </w:p>
    <w:p w:rsidR="008A2C62" w:rsidRDefault="008A2C62" w:rsidP="008A2C62">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Каюм </w:t>
      </w:r>
      <w:proofErr w:type="spellStart"/>
      <w:r>
        <w:rPr>
          <w:rFonts w:ascii="Times New Roman" w:hAnsi="Times New Roman"/>
          <w:sz w:val="28"/>
          <w:szCs w:val="28"/>
          <w:lang w:val="tt-RU"/>
        </w:rPr>
        <w:t>Насыйриның</w:t>
      </w:r>
      <w:proofErr w:type="spellEnd"/>
      <w:r>
        <w:rPr>
          <w:rFonts w:ascii="Times New Roman" w:hAnsi="Times New Roman"/>
          <w:sz w:val="28"/>
          <w:szCs w:val="28"/>
          <w:lang w:val="tt-RU"/>
        </w:rPr>
        <w:t xml:space="preserve"> мирасын өйрәнү һәм киләчәк буынга тапшыру;</w:t>
      </w:r>
    </w:p>
    <w:p w:rsidR="008A2C62" w:rsidRDefault="008A2C62" w:rsidP="008A2C62">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24314C">
        <w:rPr>
          <w:rFonts w:ascii="Times New Roman" w:hAnsi="Times New Roman"/>
          <w:sz w:val="28"/>
          <w:szCs w:val="28"/>
          <w:lang w:val="tt-RU"/>
        </w:rPr>
        <w:t xml:space="preserve">Каюм </w:t>
      </w:r>
      <w:proofErr w:type="spellStart"/>
      <w:r w:rsidR="0024314C">
        <w:rPr>
          <w:rFonts w:ascii="Times New Roman" w:hAnsi="Times New Roman"/>
          <w:sz w:val="28"/>
          <w:szCs w:val="28"/>
          <w:lang w:val="tt-RU"/>
        </w:rPr>
        <w:t>Насыйри</w:t>
      </w:r>
      <w:proofErr w:type="spellEnd"/>
      <w:r w:rsidR="0024314C">
        <w:rPr>
          <w:rFonts w:ascii="Times New Roman" w:hAnsi="Times New Roman"/>
          <w:sz w:val="28"/>
          <w:szCs w:val="28"/>
          <w:lang w:val="tt-RU"/>
        </w:rPr>
        <w:t xml:space="preserve"> хезмәтләренең яшь буынны тәрбияләүдә</w:t>
      </w:r>
      <w:r w:rsidR="00C12A87">
        <w:rPr>
          <w:rFonts w:ascii="Times New Roman" w:hAnsi="Times New Roman"/>
          <w:sz w:val="28"/>
          <w:szCs w:val="28"/>
          <w:lang w:val="tt-RU"/>
        </w:rPr>
        <w:t>ге</w:t>
      </w:r>
      <w:r w:rsidR="0024314C">
        <w:rPr>
          <w:rFonts w:ascii="Times New Roman" w:hAnsi="Times New Roman"/>
          <w:sz w:val="28"/>
          <w:szCs w:val="28"/>
          <w:lang w:val="tt-RU"/>
        </w:rPr>
        <w:t xml:space="preserve"> </w:t>
      </w:r>
      <w:r w:rsidR="00C12A87">
        <w:rPr>
          <w:rFonts w:ascii="Times New Roman" w:hAnsi="Times New Roman"/>
          <w:sz w:val="28"/>
          <w:szCs w:val="28"/>
          <w:lang w:val="tt-RU"/>
        </w:rPr>
        <w:t>ролен күрсәтү;</w:t>
      </w:r>
    </w:p>
    <w:p w:rsidR="008A2C62" w:rsidRDefault="008A2C62" w:rsidP="008A2C62">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традицион рухи-әхлакый кыйммәтләрне үстерү;</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Татарстан Республикасы дәүләт телләрен саклау һәм үстерү.</w:t>
      </w:r>
    </w:p>
    <w:p w:rsidR="00C12A87" w:rsidRDefault="00C12A87" w:rsidP="00C12A87">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3.2. Бәйгенең төп бурычлары:</w:t>
      </w:r>
    </w:p>
    <w:p w:rsidR="008A2C62" w:rsidRDefault="0024314C" w:rsidP="00C12A87">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proofErr w:type="spellStart"/>
      <w:r>
        <w:rPr>
          <w:rFonts w:ascii="Times New Roman" w:hAnsi="Times New Roman"/>
          <w:sz w:val="28"/>
          <w:szCs w:val="28"/>
          <w:lang w:val="tt-RU"/>
        </w:rPr>
        <w:t>ижади</w:t>
      </w:r>
      <w:proofErr w:type="spellEnd"/>
      <w:r>
        <w:rPr>
          <w:rFonts w:ascii="Times New Roman" w:hAnsi="Times New Roman"/>
          <w:sz w:val="28"/>
          <w:szCs w:val="28"/>
          <w:lang w:val="tt-RU"/>
        </w:rPr>
        <w:t xml:space="preserve"> эшләүче тәрбиячеләр һәм укытучыларны барлау, </w:t>
      </w:r>
      <w:r w:rsidRPr="0024314C">
        <w:rPr>
          <w:rFonts w:ascii="Times New Roman" w:hAnsi="Times New Roman"/>
          <w:sz w:val="28"/>
          <w:szCs w:val="28"/>
          <w:lang w:val="tt-RU"/>
        </w:rPr>
        <w:t>аларның хезмәтләрен тиешенчә бәяләү;</w:t>
      </w:r>
    </w:p>
    <w:p w:rsidR="00C12A87" w:rsidRDefault="00C12A87" w:rsidP="00C12A87">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lastRenderedPageBreak/>
        <w:t xml:space="preserve">– Каюм </w:t>
      </w:r>
      <w:proofErr w:type="spellStart"/>
      <w:r>
        <w:rPr>
          <w:rFonts w:ascii="Times New Roman" w:hAnsi="Times New Roman"/>
          <w:sz w:val="28"/>
          <w:szCs w:val="28"/>
          <w:lang w:val="tt-RU"/>
        </w:rPr>
        <w:t>Насыйри</w:t>
      </w:r>
      <w:proofErr w:type="spellEnd"/>
      <w:r>
        <w:rPr>
          <w:rFonts w:ascii="Times New Roman" w:hAnsi="Times New Roman"/>
          <w:sz w:val="28"/>
          <w:szCs w:val="28"/>
          <w:lang w:val="tt-RU"/>
        </w:rPr>
        <w:t xml:space="preserve"> хезмәтләрен тәрбия һәм укыту эшендә файдалануны популярлаштыру;</w:t>
      </w:r>
    </w:p>
    <w:p w:rsidR="00C12A87" w:rsidRPr="0024314C" w:rsidRDefault="00C12A87" w:rsidP="00C12A87">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газета </w:t>
      </w:r>
      <w:proofErr w:type="spellStart"/>
      <w:r>
        <w:rPr>
          <w:rFonts w:ascii="Times New Roman" w:hAnsi="Times New Roman"/>
          <w:sz w:val="28"/>
          <w:szCs w:val="28"/>
          <w:lang w:val="tt-RU"/>
        </w:rPr>
        <w:t>укучыларын</w:t>
      </w:r>
      <w:proofErr w:type="spellEnd"/>
      <w:r>
        <w:rPr>
          <w:rFonts w:ascii="Times New Roman" w:hAnsi="Times New Roman"/>
          <w:sz w:val="28"/>
          <w:szCs w:val="28"/>
          <w:lang w:val="tt-RU"/>
        </w:rPr>
        <w:t xml:space="preserve"> традицион һәм заманча тәрбия һәм белем бирү алымнары белән таныштыру.</w:t>
      </w:r>
    </w:p>
    <w:p w:rsidR="008A2C62" w:rsidRPr="007A03BB" w:rsidRDefault="008A2C62" w:rsidP="008A2C62">
      <w:pPr>
        <w:spacing w:line="240" w:lineRule="auto"/>
        <w:ind w:firstLine="709"/>
        <w:jc w:val="both"/>
        <w:rPr>
          <w:rFonts w:ascii="Times New Roman" w:hAnsi="Times New Roman"/>
          <w:b/>
          <w:sz w:val="28"/>
          <w:szCs w:val="28"/>
          <w:lang w:val="tt-RU"/>
        </w:rPr>
      </w:pPr>
      <w:r w:rsidRPr="007A03BB">
        <w:rPr>
          <w:rFonts w:ascii="Times New Roman" w:hAnsi="Times New Roman"/>
          <w:b/>
          <w:sz w:val="28"/>
          <w:szCs w:val="28"/>
          <w:lang w:val="tt-RU"/>
        </w:rPr>
        <w:t>4. Бәйге номинацияләре</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Бәйге түбәндәге номинацияләр буенча үткәрелә:</w:t>
      </w:r>
    </w:p>
    <w:p w:rsidR="008A2C62" w:rsidRPr="007A03BB" w:rsidRDefault="008A2C62" w:rsidP="008A2C62">
      <w:pPr>
        <w:spacing w:line="240" w:lineRule="auto"/>
        <w:ind w:firstLine="709"/>
        <w:jc w:val="both"/>
        <w:rPr>
          <w:rFonts w:ascii="Times New Roman" w:hAnsi="Times New Roman"/>
          <w:b/>
          <w:i/>
          <w:sz w:val="28"/>
          <w:szCs w:val="28"/>
          <w:lang w:val="tt-RU"/>
        </w:rPr>
      </w:pPr>
      <w:r>
        <w:rPr>
          <w:rFonts w:ascii="Times New Roman" w:hAnsi="Times New Roman"/>
          <w:b/>
          <w:i/>
          <w:sz w:val="28"/>
          <w:szCs w:val="28"/>
          <w:lang w:val="tt-RU"/>
        </w:rPr>
        <w:t>«</w:t>
      </w:r>
      <w:r w:rsidR="00C12A87">
        <w:rPr>
          <w:rFonts w:ascii="Times New Roman" w:hAnsi="Times New Roman"/>
          <w:b/>
          <w:i/>
          <w:sz w:val="28"/>
          <w:szCs w:val="28"/>
          <w:lang w:val="tt-RU"/>
        </w:rPr>
        <w:t xml:space="preserve">Каюм </w:t>
      </w:r>
      <w:proofErr w:type="spellStart"/>
      <w:r w:rsidR="00C12A87">
        <w:rPr>
          <w:rFonts w:ascii="Times New Roman" w:hAnsi="Times New Roman"/>
          <w:b/>
          <w:i/>
          <w:sz w:val="28"/>
          <w:szCs w:val="28"/>
          <w:lang w:val="tt-RU"/>
        </w:rPr>
        <w:t>Насыйри</w:t>
      </w:r>
      <w:proofErr w:type="spellEnd"/>
      <w:r w:rsidR="00C12A87">
        <w:rPr>
          <w:rFonts w:ascii="Times New Roman" w:hAnsi="Times New Roman"/>
          <w:b/>
          <w:i/>
          <w:sz w:val="28"/>
          <w:szCs w:val="28"/>
          <w:lang w:val="tt-RU"/>
        </w:rPr>
        <w:t xml:space="preserve"> эзләреннән</w:t>
      </w:r>
      <w:r>
        <w:rPr>
          <w:rFonts w:ascii="Times New Roman" w:hAnsi="Times New Roman"/>
          <w:b/>
          <w:i/>
          <w:sz w:val="28"/>
          <w:szCs w:val="28"/>
          <w:lang w:val="tt-RU"/>
        </w:rPr>
        <w:t>»</w:t>
      </w:r>
    </w:p>
    <w:p w:rsidR="00C12A87" w:rsidRPr="00C12A87" w:rsidRDefault="00C12A87"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Укытучылар һәм тәрбиячеләр, Каюм </w:t>
      </w:r>
      <w:proofErr w:type="spellStart"/>
      <w:r>
        <w:rPr>
          <w:rFonts w:ascii="Times New Roman" w:hAnsi="Times New Roman"/>
          <w:sz w:val="28"/>
          <w:szCs w:val="28"/>
          <w:lang w:val="tt-RU"/>
        </w:rPr>
        <w:t>Насыйри</w:t>
      </w:r>
      <w:proofErr w:type="spellEnd"/>
      <w:r>
        <w:rPr>
          <w:rFonts w:ascii="Times New Roman" w:hAnsi="Times New Roman"/>
          <w:sz w:val="28"/>
          <w:szCs w:val="28"/>
          <w:lang w:val="tt-RU"/>
        </w:rPr>
        <w:t xml:space="preserve"> хезмәтләрен файдаланып,</w:t>
      </w:r>
      <w:r w:rsidR="007D29DB">
        <w:rPr>
          <w:rFonts w:ascii="Times New Roman" w:hAnsi="Times New Roman"/>
          <w:sz w:val="28"/>
          <w:szCs w:val="28"/>
          <w:lang w:val="tt-RU"/>
        </w:rPr>
        <w:t xml:space="preserve"> билгеле бер</w:t>
      </w:r>
      <w:r>
        <w:rPr>
          <w:rFonts w:ascii="Times New Roman" w:hAnsi="Times New Roman"/>
          <w:sz w:val="28"/>
          <w:szCs w:val="28"/>
          <w:lang w:val="tt-RU"/>
        </w:rPr>
        <w:t xml:space="preserve"> чара уздырырга тиеш була. Ул чара мәктәптә – </w:t>
      </w:r>
      <w:r w:rsidR="007D29DB">
        <w:rPr>
          <w:rFonts w:ascii="Times New Roman" w:hAnsi="Times New Roman"/>
          <w:sz w:val="28"/>
          <w:szCs w:val="28"/>
          <w:lang w:val="tt-RU"/>
        </w:rPr>
        <w:t>дәрес яки</w:t>
      </w:r>
      <w:r>
        <w:rPr>
          <w:rFonts w:ascii="Times New Roman" w:hAnsi="Times New Roman"/>
          <w:sz w:val="28"/>
          <w:szCs w:val="28"/>
          <w:lang w:val="tt-RU"/>
        </w:rPr>
        <w:t xml:space="preserve"> тәрбия сәгате, балалар бакчасында – шөгыль, китапханә яки мәдәният йортында әдәби кичә форматында булырга мөмкин. Бәйгедә катн</w:t>
      </w:r>
      <w:r w:rsidR="007D29DB">
        <w:rPr>
          <w:rFonts w:ascii="Times New Roman" w:hAnsi="Times New Roman"/>
          <w:sz w:val="28"/>
          <w:szCs w:val="28"/>
          <w:lang w:val="tt-RU"/>
        </w:rPr>
        <w:t xml:space="preserve">ашучы өчен бу чарадан </w:t>
      </w:r>
      <w:proofErr w:type="spellStart"/>
      <w:r w:rsidR="007D29DB">
        <w:rPr>
          <w:rFonts w:ascii="Times New Roman" w:hAnsi="Times New Roman"/>
          <w:sz w:val="28"/>
          <w:szCs w:val="28"/>
          <w:lang w:val="tt-RU"/>
        </w:rPr>
        <w:t>видеоязма</w:t>
      </w:r>
      <w:proofErr w:type="spellEnd"/>
      <w:r w:rsidR="007D29DB">
        <w:rPr>
          <w:rFonts w:ascii="Times New Roman" w:hAnsi="Times New Roman"/>
          <w:sz w:val="28"/>
          <w:szCs w:val="28"/>
          <w:lang w:val="tt-RU"/>
        </w:rPr>
        <w:t xml:space="preserve"> әзерләп, аны</w:t>
      </w:r>
      <w:r>
        <w:rPr>
          <w:rFonts w:ascii="Times New Roman" w:hAnsi="Times New Roman"/>
          <w:sz w:val="28"/>
          <w:szCs w:val="28"/>
          <w:lang w:val="tt-RU"/>
        </w:rPr>
        <w:t xml:space="preserve"> </w:t>
      </w:r>
      <w:r w:rsidRPr="00C12A87">
        <w:rPr>
          <w:rFonts w:ascii="Times New Roman" w:hAnsi="Times New Roman"/>
          <w:sz w:val="28"/>
          <w:szCs w:val="28"/>
          <w:lang w:val="tt-RU"/>
        </w:rPr>
        <w:t>«</w:t>
      </w:r>
      <w:proofErr w:type="spellStart"/>
      <w:r>
        <w:rPr>
          <w:rFonts w:ascii="Times New Roman" w:hAnsi="Times New Roman"/>
          <w:sz w:val="28"/>
          <w:szCs w:val="28"/>
          <w:lang w:val="tt-RU"/>
        </w:rPr>
        <w:t>ВКонтакте</w:t>
      </w:r>
      <w:proofErr w:type="spellEnd"/>
      <w:r w:rsidRPr="00C12A87">
        <w:rPr>
          <w:rFonts w:ascii="Times New Roman" w:hAnsi="Times New Roman"/>
          <w:sz w:val="28"/>
          <w:szCs w:val="28"/>
          <w:lang w:val="tt-RU"/>
        </w:rPr>
        <w:t xml:space="preserve">» социаль </w:t>
      </w:r>
      <w:r>
        <w:rPr>
          <w:rFonts w:ascii="Times New Roman" w:hAnsi="Times New Roman"/>
          <w:sz w:val="28"/>
          <w:szCs w:val="28"/>
          <w:lang w:val="tt-RU"/>
        </w:rPr>
        <w:t>челтәрендә</w:t>
      </w:r>
      <w:r w:rsidR="007D29DB">
        <w:rPr>
          <w:rFonts w:ascii="Times New Roman" w:hAnsi="Times New Roman"/>
          <w:sz w:val="28"/>
          <w:szCs w:val="28"/>
          <w:lang w:val="tt-RU"/>
        </w:rPr>
        <w:t xml:space="preserve"> (шәхси сәхифәдә) урнаштыру шарт. Пост рәвешендә тасвирлама булуы да </w:t>
      </w:r>
      <w:proofErr w:type="spellStart"/>
      <w:r w:rsidR="007D29DB">
        <w:rPr>
          <w:rFonts w:ascii="Times New Roman" w:hAnsi="Times New Roman"/>
          <w:sz w:val="28"/>
          <w:szCs w:val="28"/>
          <w:lang w:val="tt-RU"/>
        </w:rPr>
        <w:t>хуплана</w:t>
      </w:r>
      <w:proofErr w:type="spellEnd"/>
      <w:r w:rsidR="007D29DB">
        <w:rPr>
          <w:rFonts w:ascii="Times New Roman" w:hAnsi="Times New Roman"/>
          <w:sz w:val="28"/>
          <w:szCs w:val="28"/>
          <w:lang w:val="tt-RU"/>
        </w:rPr>
        <w:t>.</w:t>
      </w:r>
      <w:r w:rsidR="0029002B">
        <w:rPr>
          <w:rFonts w:ascii="Times New Roman" w:hAnsi="Times New Roman"/>
          <w:sz w:val="28"/>
          <w:szCs w:val="28"/>
          <w:lang w:val="tt-RU"/>
        </w:rPr>
        <w:t xml:space="preserve"> Ясалма фәһем (</w:t>
      </w:r>
      <w:proofErr w:type="spellStart"/>
      <w:r w:rsidR="0029002B">
        <w:rPr>
          <w:rFonts w:ascii="Times New Roman" w:hAnsi="Times New Roman"/>
          <w:sz w:val="28"/>
          <w:szCs w:val="28"/>
          <w:lang w:val="tt-RU"/>
        </w:rPr>
        <w:t>искуственный</w:t>
      </w:r>
      <w:proofErr w:type="spellEnd"/>
      <w:r w:rsidR="0029002B">
        <w:rPr>
          <w:rFonts w:ascii="Times New Roman" w:hAnsi="Times New Roman"/>
          <w:sz w:val="28"/>
          <w:szCs w:val="28"/>
          <w:lang w:val="tt-RU"/>
        </w:rPr>
        <w:t xml:space="preserve"> интеллект) мөмкинлекләрен кулланып </w:t>
      </w:r>
      <w:proofErr w:type="spellStart"/>
      <w:r w:rsidR="0029002B">
        <w:rPr>
          <w:rFonts w:ascii="Times New Roman" w:hAnsi="Times New Roman"/>
          <w:sz w:val="28"/>
          <w:szCs w:val="28"/>
          <w:lang w:val="tt-RU"/>
        </w:rPr>
        <w:t>әзерләнгән</w:t>
      </w:r>
      <w:proofErr w:type="spellEnd"/>
      <w:r w:rsidR="0029002B">
        <w:rPr>
          <w:rFonts w:ascii="Times New Roman" w:hAnsi="Times New Roman"/>
          <w:sz w:val="28"/>
          <w:szCs w:val="28"/>
          <w:lang w:val="tt-RU"/>
        </w:rPr>
        <w:t xml:space="preserve"> эшләр аерым </w:t>
      </w:r>
      <w:proofErr w:type="spellStart"/>
      <w:r w:rsidR="0029002B">
        <w:rPr>
          <w:rFonts w:ascii="Times New Roman" w:hAnsi="Times New Roman"/>
          <w:sz w:val="28"/>
          <w:szCs w:val="28"/>
          <w:lang w:val="tt-RU"/>
        </w:rPr>
        <w:t>бәяләнәчәк</w:t>
      </w:r>
      <w:proofErr w:type="spellEnd"/>
      <w:r w:rsidR="0029002B">
        <w:rPr>
          <w:rFonts w:ascii="Times New Roman" w:hAnsi="Times New Roman"/>
          <w:sz w:val="28"/>
          <w:szCs w:val="28"/>
          <w:lang w:val="tt-RU"/>
        </w:rPr>
        <w:t>.</w:t>
      </w:r>
      <w:r w:rsidR="007D29DB">
        <w:rPr>
          <w:rFonts w:ascii="Times New Roman" w:hAnsi="Times New Roman"/>
          <w:sz w:val="28"/>
          <w:szCs w:val="28"/>
          <w:lang w:val="tt-RU"/>
        </w:rPr>
        <w:t xml:space="preserve"> </w:t>
      </w:r>
    </w:p>
    <w:p w:rsidR="008A2C62" w:rsidRPr="007A03BB" w:rsidRDefault="008A2C62" w:rsidP="008A2C62">
      <w:pPr>
        <w:spacing w:line="240" w:lineRule="auto"/>
        <w:ind w:firstLine="709"/>
        <w:jc w:val="both"/>
        <w:rPr>
          <w:rFonts w:ascii="Times New Roman" w:hAnsi="Times New Roman"/>
          <w:b/>
          <w:i/>
          <w:sz w:val="28"/>
          <w:szCs w:val="28"/>
          <w:lang w:val="tt-RU"/>
        </w:rPr>
      </w:pPr>
      <w:r>
        <w:rPr>
          <w:rFonts w:ascii="Times New Roman" w:hAnsi="Times New Roman"/>
          <w:b/>
          <w:i/>
          <w:sz w:val="28"/>
          <w:szCs w:val="28"/>
          <w:lang w:val="tt-RU"/>
        </w:rPr>
        <w:t>«</w:t>
      </w:r>
      <w:r w:rsidR="007D29DB">
        <w:rPr>
          <w:rFonts w:ascii="Times New Roman" w:hAnsi="Times New Roman"/>
          <w:b/>
          <w:i/>
          <w:sz w:val="28"/>
          <w:szCs w:val="28"/>
          <w:lang w:val="tt-RU"/>
        </w:rPr>
        <w:t xml:space="preserve">Каюм </w:t>
      </w:r>
      <w:proofErr w:type="spellStart"/>
      <w:r w:rsidR="007D29DB">
        <w:rPr>
          <w:rFonts w:ascii="Times New Roman" w:hAnsi="Times New Roman"/>
          <w:b/>
          <w:i/>
          <w:sz w:val="28"/>
          <w:szCs w:val="28"/>
          <w:lang w:val="tt-RU"/>
        </w:rPr>
        <w:t>Насыйри</w:t>
      </w:r>
      <w:proofErr w:type="spellEnd"/>
      <w:r w:rsidR="007D29DB">
        <w:rPr>
          <w:rFonts w:ascii="Times New Roman" w:hAnsi="Times New Roman"/>
          <w:b/>
          <w:i/>
          <w:sz w:val="28"/>
          <w:szCs w:val="28"/>
          <w:lang w:val="tt-RU"/>
        </w:rPr>
        <w:t xml:space="preserve"> һәм тәрбия</w:t>
      </w:r>
      <w:r>
        <w:rPr>
          <w:rFonts w:ascii="Times New Roman" w:hAnsi="Times New Roman"/>
          <w:b/>
          <w:i/>
          <w:sz w:val="28"/>
          <w:szCs w:val="28"/>
          <w:lang w:val="tt-RU"/>
        </w:rPr>
        <w:t>»</w:t>
      </w:r>
    </w:p>
    <w:p w:rsidR="007D29DB" w:rsidRDefault="007D29DB" w:rsidP="007D29DB">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Укытучылар һәм тәрбиячеләрдән иҗади эшләр кабул ителә. Әлеге номинациядә катнашучылар Каюм </w:t>
      </w:r>
      <w:proofErr w:type="spellStart"/>
      <w:r>
        <w:rPr>
          <w:rFonts w:ascii="Times New Roman" w:hAnsi="Times New Roman"/>
          <w:sz w:val="28"/>
          <w:szCs w:val="28"/>
          <w:lang w:val="tt-RU"/>
        </w:rPr>
        <w:t>Насыйри</w:t>
      </w:r>
      <w:proofErr w:type="spellEnd"/>
      <w:r>
        <w:rPr>
          <w:rFonts w:ascii="Times New Roman" w:hAnsi="Times New Roman"/>
          <w:sz w:val="28"/>
          <w:szCs w:val="28"/>
          <w:lang w:val="tt-RU"/>
        </w:rPr>
        <w:t xml:space="preserve"> хезмәтләрен үз </w:t>
      </w:r>
      <w:proofErr w:type="spellStart"/>
      <w:r>
        <w:rPr>
          <w:rFonts w:ascii="Times New Roman" w:hAnsi="Times New Roman"/>
          <w:sz w:val="28"/>
          <w:szCs w:val="28"/>
          <w:lang w:val="tt-RU"/>
        </w:rPr>
        <w:t>эшчәнлеклекләрендә</w:t>
      </w:r>
      <w:proofErr w:type="spellEnd"/>
      <w:r>
        <w:rPr>
          <w:rFonts w:ascii="Times New Roman" w:hAnsi="Times New Roman"/>
          <w:sz w:val="28"/>
          <w:szCs w:val="28"/>
          <w:lang w:val="tt-RU"/>
        </w:rPr>
        <w:t xml:space="preserve"> ни рәвешле </w:t>
      </w:r>
      <w:proofErr w:type="spellStart"/>
      <w:r>
        <w:rPr>
          <w:rFonts w:ascii="Times New Roman" w:hAnsi="Times New Roman"/>
          <w:sz w:val="28"/>
          <w:szCs w:val="28"/>
          <w:lang w:val="tt-RU"/>
        </w:rPr>
        <w:t>файдалануларын</w:t>
      </w:r>
      <w:proofErr w:type="spellEnd"/>
      <w:r>
        <w:rPr>
          <w:rFonts w:ascii="Times New Roman" w:hAnsi="Times New Roman"/>
          <w:sz w:val="28"/>
          <w:szCs w:val="28"/>
          <w:lang w:val="tt-RU"/>
        </w:rPr>
        <w:t>, аның н</w:t>
      </w:r>
      <w:r w:rsidR="003B56CF">
        <w:rPr>
          <w:rFonts w:ascii="Times New Roman" w:hAnsi="Times New Roman"/>
          <w:sz w:val="28"/>
          <w:szCs w:val="28"/>
          <w:lang w:val="tt-RU"/>
        </w:rPr>
        <w:t>ә</w:t>
      </w:r>
      <w:r>
        <w:rPr>
          <w:rFonts w:ascii="Times New Roman" w:hAnsi="Times New Roman"/>
          <w:sz w:val="28"/>
          <w:szCs w:val="28"/>
          <w:lang w:val="tt-RU"/>
        </w:rPr>
        <w:t xml:space="preserve">сыйхәтләренең тәрбия эшендәге ролен тасвирлап язарга тиеш була. </w:t>
      </w:r>
    </w:p>
    <w:p w:rsidR="008A2C62" w:rsidRPr="007A03BB" w:rsidRDefault="008A2C62" w:rsidP="008A2C62">
      <w:pPr>
        <w:spacing w:line="240" w:lineRule="auto"/>
        <w:ind w:firstLine="709"/>
        <w:jc w:val="both"/>
        <w:rPr>
          <w:rFonts w:ascii="Times New Roman" w:hAnsi="Times New Roman"/>
          <w:b/>
          <w:sz w:val="28"/>
          <w:szCs w:val="28"/>
          <w:lang w:val="tt-RU"/>
        </w:rPr>
      </w:pPr>
      <w:r w:rsidRPr="007A03BB">
        <w:rPr>
          <w:rFonts w:ascii="Times New Roman" w:hAnsi="Times New Roman"/>
          <w:b/>
          <w:sz w:val="28"/>
          <w:szCs w:val="28"/>
          <w:lang w:val="tt-RU"/>
        </w:rPr>
        <w:t>5. Бәйгедә катнашу кагыйдәләре</w:t>
      </w:r>
    </w:p>
    <w:p w:rsidR="007D29DB"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5.1. Бәйгедә катнашуга Татарстан территориясендә яшәүчеләр </w:t>
      </w:r>
      <w:proofErr w:type="spellStart"/>
      <w:r>
        <w:rPr>
          <w:rFonts w:ascii="Times New Roman" w:hAnsi="Times New Roman"/>
          <w:sz w:val="28"/>
          <w:szCs w:val="28"/>
          <w:lang w:val="tt-RU"/>
        </w:rPr>
        <w:t>кертелә</w:t>
      </w:r>
      <w:proofErr w:type="spellEnd"/>
      <w:r>
        <w:rPr>
          <w:rFonts w:ascii="Times New Roman" w:hAnsi="Times New Roman"/>
          <w:sz w:val="28"/>
          <w:szCs w:val="28"/>
          <w:lang w:val="tt-RU"/>
        </w:rPr>
        <w:t>.</w:t>
      </w:r>
      <w:r w:rsidR="003B56CF">
        <w:rPr>
          <w:rFonts w:ascii="Times New Roman" w:hAnsi="Times New Roman"/>
          <w:sz w:val="28"/>
          <w:szCs w:val="28"/>
          <w:lang w:val="tt-RU"/>
        </w:rPr>
        <w:t xml:space="preserve"> Төп катнашучылар буларак балалар бакчалары тәрбиячеләре, педагоглар (төрле фәннәрдән),  мәгариф оешмаларында</w:t>
      </w:r>
      <w:r>
        <w:rPr>
          <w:rFonts w:ascii="Times New Roman" w:hAnsi="Times New Roman"/>
          <w:sz w:val="28"/>
          <w:szCs w:val="28"/>
          <w:lang w:val="tt-RU"/>
        </w:rPr>
        <w:t xml:space="preserve"> </w:t>
      </w:r>
      <w:r w:rsidR="008247CB">
        <w:rPr>
          <w:rFonts w:ascii="Times New Roman" w:hAnsi="Times New Roman"/>
          <w:sz w:val="28"/>
          <w:szCs w:val="28"/>
          <w:lang w:val="tt-RU"/>
        </w:rPr>
        <w:t xml:space="preserve">эшләүчеләр </w:t>
      </w:r>
      <w:proofErr w:type="spellStart"/>
      <w:r w:rsidR="008247CB">
        <w:rPr>
          <w:rFonts w:ascii="Times New Roman" w:hAnsi="Times New Roman"/>
          <w:sz w:val="28"/>
          <w:szCs w:val="28"/>
          <w:lang w:val="tt-RU"/>
        </w:rPr>
        <w:t>күзаллана</w:t>
      </w:r>
      <w:proofErr w:type="spellEnd"/>
      <w:r w:rsidR="008247CB">
        <w:rPr>
          <w:rFonts w:ascii="Times New Roman" w:hAnsi="Times New Roman"/>
          <w:sz w:val="28"/>
          <w:szCs w:val="28"/>
          <w:lang w:val="tt-RU"/>
        </w:rPr>
        <w:t>.</w:t>
      </w:r>
    </w:p>
    <w:p w:rsidR="008A2C62" w:rsidRDefault="007D29DB"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5.2. Бәйгедә катнашучы 2026</w:t>
      </w:r>
      <w:r w:rsidR="008A2C62">
        <w:rPr>
          <w:rFonts w:ascii="Times New Roman" w:hAnsi="Times New Roman"/>
          <w:sz w:val="28"/>
          <w:szCs w:val="28"/>
          <w:lang w:val="tt-RU"/>
        </w:rPr>
        <w:t xml:space="preserve"> елның </w:t>
      </w:r>
      <w:r>
        <w:rPr>
          <w:rFonts w:ascii="Times New Roman" w:hAnsi="Times New Roman"/>
          <w:sz w:val="28"/>
          <w:szCs w:val="28"/>
          <w:lang w:val="tt-RU"/>
        </w:rPr>
        <w:t>беренче</w:t>
      </w:r>
      <w:r w:rsidR="008A2C62">
        <w:rPr>
          <w:rFonts w:ascii="Times New Roman" w:hAnsi="Times New Roman"/>
          <w:sz w:val="28"/>
          <w:szCs w:val="28"/>
          <w:lang w:val="tt-RU"/>
        </w:rPr>
        <w:t xml:space="preserve"> </w:t>
      </w:r>
      <w:proofErr w:type="spellStart"/>
      <w:r w:rsidR="008A2C62">
        <w:rPr>
          <w:rFonts w:ascii="Times New Roman" w:hAnsi="Times New Roman"/>
          <w:sz w:val="28"/>
          <w:szCs w:val="28"/>
          <w:lang w:val="tt-RU"/>
        </w:rPr>
        <w:t>яртыеллыгына</w:t>
      </w:r>
      <w:proofErr w:type="spellEnd"/>
      <w:r w:rsidR="008A2C62">
        <w:rPr>
          <w:rFonts w:ascii="Times New Roman" w:hAnsi="Times New Roman"/>
          <w:sz w:val="28"/>
          <w:szCs w:val="28"/>
          <w:lang w:val="tt-RU"/>
        </w:rPr>
        <w:t xml:space="preserve"> «Ватаным Татарстан» газетасына (индекслары: П2409 яки П2435) язылырга тиеш. Бәйгегә </w:t>
      </w:r>
      <w:r>
        <w:rPr>
          <w:rFonts w:ascii="Times New Roman" w:hAnsi="Times New Roman"/>
          <w:sz w:val="28"/>
          <w:szCs w:val="28"/>
          <w:lang w:val="tt-RU"/>
        </w:rPr>
        <w:t>гариза</w:t>
      </w:r>
      <w:r w:rsidR="008A2C62">
        <w:rPr>
          <w:rFonts w:ascii="Times New Roman" w:hAnsi="Times New Roman"/>
          <w:sz w:val="28"/>
          <w:szCs w:val="28"/>
          <w:lang w:val="tt-RU"/>
        </w:rPr>
        <w:t xml:space="preserve"> белән бергә квитанция күчермәсен дә җибәрергә кирәк.</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5.3. Бер Катнашучы Бәйгенең бер номинациясенә бер генә </w:t>
      </w:r>
      <w:r w:rsidR="007D29DB">
        <w:rPr>
          <w:rFonts w:ascii="Times New Roman" w:hAnsi="Times New Roman"/>
          <w:sz w:val="28"/>
          <w:szCs w:val="28"/>
          <w:lang w:val="tt-RU"/>
        </w:rPr>
        <w:t>гариза</w:t>
      </w:r>
      <w:r>
        <w:rPr>
          <w:rFonts w:ascii="Times New Roman" w:hAnsi="Times New Roman"/>
          <w:sz w:val="28"/>
          <w:szCs w:val="28"/>
          <w:lang w:val="tt-RU"/>
        </w:rPr>
        <w:t xml:space="preserve"> бирергә мөмкин. Берничә номинациядә катнашырга ярый, әмма бер үк хезмәт төрле номинацияләргә тапшырыла алмый.</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5.4. Бәйгедә катнашу өчен </w:t>
      </w:r>
      <w:r w:rsidR="007D29DB">
        <w:rPr>
          <w:rFonts w:ascii="Times New Roman" w:hAnsi="Times New Roman"/>
          <w:sz w:val="28"/>
          <w:szCs w:val="28"/>
          <w:lang w:val="tt-RU"/>
        </w:rPr>
        <w:t xml:space="preserve">видеоязмалар, шулай ук эссе, </w:t>
      </w:r>
      <w:r>
        <w:rPr>
          <w:rFonts w:ascii="Times New Roman" w:hAnsi="Times New Roman"/>
          <w:sz w:val="28"/>
          <w:szCs w:val="28"/>
          <w:lang w:val="tt-RU"/>
        </w:rPr>
        <w:t xml:space="preserve">мәкалә, </w:t>
      </w:r>
      <w:r w:rsidR="007D29DB">
        <w:rPr>
          <w:rFonts w:ascii="Times New Roman" w:hAnsi="Times New Roman"/>
          <w:sz w:val="28"/>
          <w:szCs w:val="28"/>
          <w:lang w:val="tt-RU"/>
        </w:rPr>
        <w:t>репортаж</w:t>
      </w:r>
      <w:r>
        <w:rPr>
          <w:rFonts w:ascii="Times New Roman" w:hAnsi="Times New Roman"/>
          <w:sz w:val="28"/>
          <w:szCs w:val="28"/>
          <w:lang w:val="tt-RU"/>
        </w:rPr>
        <w:t xml:space="preserve"> </w:t>
      </w:r>
      <w:r w:rsidR="007D29DB">
        <w:rPr>
          <w:rFonts w:ascii="Times New Roman" w:hAnsi="Times New Roman"/>
          <w:sz w:val="28"/>
          <w:szCs w:val="28"/>
          <w:lang w:val="tt-RU"/>
        </w:rPr>
        <w:t xml:space="preserve">жанрындагы язма эшләр </w:t>
      </w:r>
      <w:r>
        <w:rPr>
          <w:rFonts w:ascii="Times New Roman" w:hAnsi="Times New Roman"/>
          <w:sz w:val="28"/>
          <w:szCs w:val="28"/>
          <w:lang w:val="tt-RU"/>
        </w:rPr>
        <w:t xml:space="preserve">җибәрергә кирәк. Эшләр фәкать татар телендә генә кабул ителә. Хезмәтләр башка </w:t>
      </w:r>
      <w:proofErr w:type="spellStart"/>
      <w:r>
        <w:rPr>
          <w:rFonts w:ascii="Times New Roman" w:hAnsi="Times New Roman"/>
          <w:sz w:val="28"/>
          <w:szCs w:val="28"/>
          <w:lang w:val="tt-RU"/>
        </w:rPr>
        <w:t>массакүләм</w:t>
      </w:r>
      <w:proofErr w:type="spellEnd"/>
      <w:r>
        <w:rPr>
          <w:rFonts w:ascii="Times New Roman" w:hAnsi="Times New Roman"/>
          <w:sz w:val="28"/>
          <w:szCs w:val="28"/>
          <w:lang w:val="tt-RU"/>
        </w:rPr>
        <w:t xml:space="preserve"> мәгълүмат чараларыннан, </w:t>
      </w:r>
      <w:proofErr w:type="spellStart"/>
      <w:r>
        <w:rPr>
          <w:rFonts w:ascii="Times New Roman" w:hAnsi="Times New Roman"/>
          <w:sz w:val="28"/>
          <w:szCs w:val="28"/>
          <w:lang w:val="tt-RU"/>
        </w:rPr>
        <w:t>сайтлардан</w:t>
      </w:r>
      <w:proofErr w:type="spellEnd"/>
      <w:r>
        <w:rPr>
          <w:rFonts w:ascii="Times New Roman" w:hAnsi="Times New Roman"/>
          <w:sz w:val="28"/>
          <w:szCs w:val="28"/>
          <w:lang w:val="tt-RU"/>
        </w:rPr>
        <w:t xml:space="preserve">, социаль челтәрләрдән һәм башка мәйданчыклардан </w:t>
      </w:r>
      <w:proofErr w:type="spellStart"/>
      <w:r>
        <w:rPr>
          <w:rFonts w:ascii="Times New Roman" w:hAnsi="Times New Roman"/>
          <w:sz w:val="28"/>
          <w:szCs w:val="28"/>
          <w:lang w:val="tt-RU"/>
        </w:rPr>
        <w:t>күчерелмәгән</w:t>
      </w:r>
      <w:proofErr w:type="spellEnd"/>
      <w:r>
        <w:rPr>
          <w:rFonts w:ascii="Times New Roman" w:hAnsi="Times New Roman"/>
          <w:sz w:val="28"/>
          <w:szCs w:val="28"/>
          <w:lang w:val="tt-RU"/>
        </w:rPr>
        <w:t xml:space="preserve"> булырга тиеш.</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5.5. </w:t>
      </w:r>
      <w:proofErr w:type="spellStart"/>
      <w:r w:rsidR="007D29DB">
        <w:rPr>
          <w:rFonts w:ascii="Times New Roman" w:hAnsi="Times New Roman"/>
          <w:sz w:val="28"/>
          <w:szCs w:val="28"/>
          <w:lang w:val="tt-RU"/>
        </w:rPr>
        <w:t>Видеоязмаларның</w:t>
      </w:r>
      <w:proofErr w:type="spellEnd"/>
      <w:r w:rsidR="007D29DB">
        <w:rPr>
          <w:rFonts w:ascii="Times New Roman" w:hAnsi="Times New Roman"/>
          <w:sz w:val="28"/>
          <w:szCs w:val="28"/>
          <w:lang w:val="tt-RU"/>
        </w:rPr>
        <w:t xml:space="preserve"> </w:t>
      </w:r>
      <w:r w:rsidR="0029002B">
        <w:rPr>
          <w:rFonts w:ascii="Times New Roman" w:hAnsi="Times New Roman"/>
          <w:sz w:val="28"/>
          <w:szCs w:val="28"/>
          <w:lang w:val="tt-RU"/>
        </w:rPr>
        <w:t>озынлыгы</w:t>
      </w:r>
      <w:r w:rsidR="007D29DB">
        <w:rPr>
          <w:rFonts w:ascii="Times New Roman" w:hAnsi="Times New Roman"/>
          <w:sz w:val="28"/>
          <w:szCs w:val="28"/>
          <w:lang w:val="tt-RU"/>
        </w:rPr>
        <w:t xml:space="preserve"> 3-7 минут. Язма х</w:t>
      </w:r>
      <w:r>
        <w:rPr>
          <w:rFonts w:ascii="Times New Roman" w:hAnsi="Times New Roman"/>
          <w:sz w:val="28"/>
          <w:szCs w:val="28"/>
          <w:lang w:val="tt-RU"/>
        </w:rPr>
        <w:t>езмәт</w:t>
      </w:r>
      <w:r w:rsidR="007D29DB">
        <w:rPr>
          <w:rFonts w:ascii="Times New Roman" w:hAnsi="Times New Roman"/>
          <w:sz w:val="28"/>
          <w:szCs w:val="28"/>
          <w:lang w:val="tt-RU"/>
        </w:rPr>
        <w:t>ләр</w:t>
      </w:r>
      <w:r>
        <w:rPr>
          <w:rFonts w:ascii="Times New Roman" w:hAnsi="Times New Roman"/>
          <w:sz w:val="28"/>
          <w:szCs w:val="28"/>
          <w:lang w:val="tt-RU"/>
        </w:rPr>
        <w:t xml:space="preserve">нең күләме А4 форматындагы 3 биттән артмаска тиеш. Шрифты – </w:t>
      </w:r>
      <w:proofErr w:type="spellStart"/>
      <w:r w:rsidRPr="003B56CF">
        <w:rPr>
          <w:rFonts w:ascii="Times New Roman" w:hAnsi="Times New Roman"/>
          <w:sz w:val="28"/>
          <w:szCs w:val="28"/>
          <w:lang w:val="tt-RU"/>
        </w:rPr>
        <w:t>Times</w:t>
      </w:r>
      <w:proofErr w:type="spellEnd"/>
      <w:r w:rsidRPr="003B56CF">
        <w:rPr>
          <w:rFonts w:ascii="Times New Roman" w:hAnsi="Times New Roman"/>
          <w:sz w:val="28"/>
          <w:szCs w:val="28"/>
          <w:lang w:val="tt-RU"/>
        </w:rPr>
        <w:t xml:space="preserve"> </w:t>
      </w:r>
      <w:proofErr w:type="spellStart"/>
      <w:r w:rsidRPr="003B56CF">
        <w:rPr>
          <w:rFonts w:ascii="Times New Roman" w:hAnsi="Times New Roman"/>
          <w:sz w:val="28"/>
          <w:szCs w:val="28"/>
          <w:lang w:val="tt-RU"/>
        </w:rPr>
        <w:t>New</w:t>
      </w:r>
      <w:proofErr w:type="spellEnd"/>
      <w:r w:rsidRPr="003B56CF">
        <w:rPr>
          <w:rFonts w:ascii="Times New Roman" w:hAnsi="Times New Roman"/>
          <w:sz w:val="28"/>
          <w:szCs w:val="28"/>
          <w:lang w:val="tt-RU"/>
        </w:rPr>
        <w:t xml:space="preserve"> </w:t>
      </w:r>
      <w:proofErr w:type="spellStart"/>
      <w:r w:rsidRPr="003B56CF">
        <w:rPr>
          <w:rFonts w:ascii="Times New Roman" w:hAnsi="Times New Roman"/>
          <w:sz w:val="28"/>
          <w:szCs w:val="28"/>
          <w:lang w:val="tt-RU"/>
        </w:rPr>
        <w:t>Roman</w:t>
      </w:r>
      <w:proofErr w:type="spellEnd"/>
      <w:r>
        <w:rPr>
          <w:rFonts w:ascii="Times New Roman" w:hAnsi="Times New Roman"/>
          <w:sz w:val="28"/>
          <w:szCs w:val="28"/>
          <w:lang w:val="tt-RU"/>
        </w:rPr>
        <w:t xml:space="preserve">, </w:t>
      </w:r>
      <w:proofErr w:type="spellStart"/>
      <w:r>
        <w:rPr>
          <w:rFonts w:ascii="Times New Roman" w:hAnsi="Times New Roman"/>
          <w:sz w:val="28"/>
          <w:szCs w:val="28"/>
          <w:lang w:val="tt-RU"/>
        </w:rPr>
        <w:t>кегл</w:t>
      </w:r>
      <w:r w:rsidRPr="003B56CF">
        <w:rPr>
          <w:rFonts w:ascii="Times New Roman" w:hAnsi="Times New Roman"/>
          <w:sz w:val="28"/>
          <w:szCs w:val="28"/>
          <w:lang w:val="tt-RU"/>
        </w:rPr>
        <w:t>ь</w:t>
      </w:r>
      <w:proofErr w:type="spellEnd"/>
      <w:r>
        <w:rPr>
          <w:rFonts w:ascii="Times New Roman" w:hAnsi="Times New Roman"/>
          <w:sz w:val="28"/>
          <w:szCs w:val="28"/>
          <w:lang w:val="tt-RU"/>
        </w:rPr>
        <w:t xml:space="preserve"> – 14, юл арасы – 1,5. Бәйгедә катнашучыларның</w:t>
      </w:r>
      <w:r w:rsidR="00783315">
        <w:rPr>
          <w:rFonts w:ascii="Times New Roman" w:hAnsi="Times New Roman"/>
          <w:sz w:val="28"/>
          <w:szCs w:val="28"/>
          <w:lang w:val="tt-RU"/>
        </w:rPr>
        <w:t xml:space="preserve"> </w:t>
      </w:r>
      <w:proofErr w:type="spellStart"/>
      <w:r w:rsidR="00783315">
        <w:rPr>
          <w:rFonts w:ascii="Times New Roman" w:hAnsi="Times New Roman"/>
          <w:sz w:val="28"/>
          <w:szCs w:val="28"/>
          <w:lang w:val="tt-RU"/>
        </w:rPr>
        <w:t>видеоязмалары</w:t>
      </w:r>
      <w:proofErr w:type="spellEnd"/>
      <w:r w:rsidR="00783315">
        <w:rPr>
          <w:rFonts w:ascii="Times New Roman" w:hAnsi="Times New Roman"/>
          <w:sz w:val="28"/>
          <w:szCs w:val="28"/>
          <w:lang w:val="tt-RU"/>
        </w:rPr>
        <w:t xml:space="preserve"> иҗади яктан монтажлануы, тавыш һәм сурәт ягыннан сыйфатлы булуы, язма эшләрнең</w:t>
      </w:r>
      <w:r>
        <w:rPr>
          <w:rFonts w:ascii="Times New Roman" w:hAnsi="Times New Roman"/>
          <w:sz w:val="28"/>
          <w:szCs w:val="28"/>
          <w:lang w:val="tt-RU"/>
        </w:rPr>
        <w:t xml:space="preserve"> </w:t>
      </w:r>
      <w:proofErr w:type="spellStart"/>
      <w:r w:rsidR="00783315">
        <w:rPr>
          <w:rFonts w:ascii="Times New Roman" w:hAnsi="Times New Roman"/>
          <w:sz w:val="28"/>
          <w:szCs w:val="28"/>
          <w:lang w:val="tt-RU"/>
        </w:rPr>
        <w:t>фотосурәтләр</w:t>
      </w:r>
      <w:proofErr w:type="spellEnd"/>
      <w:r w:rsidR="00783315">
        <w:rPr>
          <w:rFonts w:ascii="Times New Roman" w:hAnsi="Times New Roman"/>
          <w:sz w:val="28"/>
          <w:szCs w:val="28"/>
          <w:lang w:val="tt-RU"/>
        </w:rPr>
        <w:t xml:space="preserve"> белән </w:t>
      </w:r>
      <w:proofErr w:type="spellStart"/>
      <w:r w:rsidR="00783315">
        <w:rPr>
          <w:rFonts w:ascii="Times New Roman" w:hAnsi="Times New Roman"/>
          <w:sz w:val="28"/>
          <w:szCs w:val="28"/>
          <w:lang w:val="tt-RU"/>
        </w:rPr>
        <w:t>баетылуы</w:t>
      </w:r>
      <w:proofErr w:type="spellEnd"/>
      <w:r w:rsidR="00783315">
        <w:rPr>
          <w:rFonts w:ascii="Times New Roman" w:hAnsi="Times New Roman"/>
          <w:sz w:val="28"/>
          <w:szCs w:val="28"/>
          <w:lang w:val="tt-RU"/>
        </w:rPr>
        <w:t xml:space="preserve"> </w:t>
      </w:r>
      <w:proofErr w:type="spellStart"/>
      <w:r w:rsidR="00783315">
        <w:rPr>
          <w:rFonts w:ascii="Times New Roman" w:hAnsi="Times New Roman"/>
          <w:sz w:val="28"/>
          <w:szCs w:val="28"/>
          <w:lang w:val="tt-RU"/>
        </w:rPr>
        <w:t>хуплана</w:t>
      </w:r>
      <w:proofErr w:type="spellEnd"/>
      <w:r>
        <w:rPr>
          <w:rFonts w:ascii="Times New Roman" w:hAnsi="Times New Roman"/>
          <w:sz w:val="28"/>
          <w:szCs w:val="28"/>
          <w:lang w:val="tt-RU"/>
        </w:rPr>
        <w:t xml:space="preserve">. </w:t>
      </w:r>
      <w:proofErr w:type="spellStart"/>
      <w:r>
        <w:rPr>
          <w:rFonts w:ascii="Times New Roman" w:hAnsi="Times New Roman"/>
          <w:sz w:val="28"/>
          <w:szCs w:val="28"/>
          <w:lang w:val="tt-RU"/>
        </w:rPr>
        <w:t>Фотосурәтләр</w:t>
      </w:r>
      <w:proofErr w:type="spellEnd"/>
      <w:r>
        <w:rPr>
          <w:rFonts w:ascii="Times New Roman" w:hAnsi="Times New Roman"/>
          <w:sz w:val="28"/>
          <w:szCs w:val="28"/>
          <w:lang w:val="tt-RU"/>
        </w:rPr>
        <w:t xml:space="preserve"> булмаганда, редакция газетадагы һәм </w:t>
      </w:r>
      <w:proofErr w:type="spellStart"/>
      <w:r>
        <w:rPr>
          <w:rFonts w:ascii="Times New Roman" w:hAnsi="Times New Roman"/>
          <w:sz w:val="28"/>
          <w:szCs w:val="28"/>
          <w:lang w:val="tt-RU"/>
        </w:rPr>
        <w:t>сайттагы</w:t>
      </w:r>
      <w:proofErr w:type="spellEnd"/>
      <w:r>
        <w:rPr>
          <w:rFonts w:ascii="Times New Roman" w:hAnsi="Times New Roman"/>
          <w:sz w:val="28"/>
          <w:szCs w:val="28"/>
          <w:lang w:val="tt-RU"/>
        </w:rPr>
        <w:t xml:space="preserve"> язмаларга иллюстрация сыйфатында ниндидер (абстракт) фотолар куллануга хокуклы. </w:t>
      </w:r>
    </w:p>
    <w:p w:rsidR="00783315" w:rsidRDefault="008A2C62" w:rsidP="00783315">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5.6. </w:t>
      </w:r>
      <w:r w:rsidR="00783315" w:rsidRPr="00783315">
        <w:rPr>
          <w:rFonts w:ascii="Times New Roman" w:hAnsi="Times New Roman"/>
          <w:b/>
          <w:sz w:val="28"/>
          <w:szCs w:val="28"/>
          <w:lang w:val="tt-RU"/>
        </w:rPr>
        <w:t xml:space="preserve">«Каюм </w:t>
      </w:r>
      <w:proofErr w:type="spellStart"/>
      <w:r w:rsidR="00783315" w:rsidRPr="00783315">
        <w:rPr>
          <w:rFonts w:ascii="Times New Roman" w:hAnsi="Times New Roman"/>
          <w:b/>
          <w:sz w:val="28"/>
          <w:szCs w:val="28"/>
          <w:lang w:val="tt-RU"/>
        </w:rPr>
        <w:t>Насыйри</w:t>
      </w:r>
      <w:proofErr w:type="spellEnd"/>
      <w:r w:rsidR="00783315" w:rsidRPr="00783315">
        <w:rPr>
          <w:rFonts w:ascii="Times New Roman" w:hAnsi="Times New Roman"/>
          <w:b/>
          <w:sz w:val="28"/>
          <w:szCs w:val="28"/>
          <w:lang w:val="tt-RU"/>
        </w:rPr>
        <w:t xml:space="preserve"> эзләреннән» номинациясендә катнашучылар</w:t>
      </w:r>
      <w:r w:rsidR="00783315">
        <w:rPr>
          <w:rFonts w:ascii="Times New Roman" w:hAnsi="Times New Roman"/>
          <w:sz w:val="28"/>
          <w:szCs w:val="28"/>
          <w:lang w:val="tt-RU"/>
        </w:rPr>
        <w:t xml:space="preserve"> үзләре уздырган чарадан </w:t>
      </w:r>
      <w:proofErr w:type="spellStart"/>
      <w:r w:rsidR="00783315">
        <w:rPr>
          <w:rFonts w:ascii="Times New Roman" w:hAnsi="Times New Roman"/>
          <w:sz w:val="28"/>
          <w:szCs w:val="28"/>
          <w:lang w:val="tt-RU"/>
        </w:rPr>
        <w:t>видеоязманы</w:t>
      </w:r>
      <w:proofErr w:type="spellEnd"/>
      <w:r w:rsidR="00783315">
        <w:rPr>
          <w:rFonts w:ascii="Times New Roman" w:hAnsi="Times New Roman"/>
          <w:sz w:val="28"/>
          <w:szCs w:val="28"/>
          <w:lang w:val="tt-RU"/>
        </w:rPr>
        <w:t xml:space="preserve"> сәхифәләрендә </w:t>
      </w:r>
      <w:proofErr w:type="spellStart"/>
      <w:r w:rsidR="00783315">
        <w:rPr>
          <w:rFonts w:ascii="Times New Roman" w:hAnsi="Times New Roman"/>
          <w:sz w:val="28"/>
          <w:szCs w:val="28"/>
          <w:lang w:val="tt-RU"/>
        </w:rPr>
        <w:t>урташтыра</w:t>
      </w:r>
      <w:proofErr w:type="spellEnd"/>
      <w:r w:rsidR="00783315">
        <w:rPr>
          <w:rFonts w:ascii="Times New Roman" w:hAnsi="Times New Roman"/>
          <w:sz w:val="28"/>
          <w:szCs w:val="28"/>
          <w:lang w:val="tt-RU"/>
        </w:rPr>
        <w:t xml:space="preserve">. Сәхифәләрнең ачык булуы, шулай ук катнашучыларның </w:t>
      </w:r>
      <w:r w:rsidR="00783315" w:rsidRPr="00783315">
        <w:rPr>
          <w:rFonts w:ascii="Times New Roman" w:hAnsi="Times New Roman"/>
          <w:sz w:val="28"/>
          <w:szCs w:val="28"/>
          <w:lang w:val="tt-RU"/>
        </w:rPr>
        <w:t>«</w:t>
      </w:r>
      <w:r w:rsidR="00783315">
        <w:rPr>
          <w:rFonts w:ascii="Times New Roman" w:hAnsi="Times New Roman"/>
          <w:sz w:val="28"/>
          <w:szCs w:val="28"/>
          <w:lang w:val="tt-RU"/>
        </w:rPr>
        <w:t>Ватаным Татарстан</w:t>
      </w:r>
      <w:r w:rsidR="00783315" w:rsidRPr="00783315">
        <w:rPr>
          <w:rFonts w:ascii="Times New Roman" w:hAnsi="Times New Roman"/>
          <w:sz w:val="28"/>
          <w:szCs w:val="28"/>
          <w:lang w:val="tt-RU"/>
        </w:rPr>
        <w:t>»</w:t>
      </w:r>
      <w:r w:rsidR="00783315">
        <w:rPr>
          <w:rFonts w:ascii="Times New Roman" w:hAnsi="Times New Roman"/>
          <w:sz w:val="28"/>
          <w:szCs w:val="28"/>
          <w:lang w:val="tt-RU"/>
        </w:rPr>
        <w:t xml:space="preserve"> газетасының </w:t>
      </w:r>
      <w:r w:rsidR="00783315" w:rsidRPr="00783315">
        <w:rPr>
          <w:rFonts w:ascii="Times New Roman" w:hAnsi="Times New Roman"/>
          <w:sz w:val="28"/>
          <w:szCs w:val="28"/>
          <w:lang w:val="tt-RU"/>
        </w:rPr>
        <w:t>«</w:t>
      </w:r>
      <w:proofErr w:type="spellStart"/>
      <w:r w:rsidR="00783315">
        <w:rPr>
          <w:rFonts w:ascii="Times New Roman" w:hAnsi="Times New Roman"/>
          <w:sz w:val="28"/>
          <w:szCs w:val="28"/>
          <w:lang w:val="tt-RU"/>
        </w:rPr>
        <w:t>ВКонтакте</w:t>
      </w:r>
      <w:proofErr w:type="spellEnd"/>
      <w:r w:rsidR="00783315" w:rsidRPr="00783315">
        <w:rPr>
          <w:rFonts w:ascii="Times New Roman" w:hAnsi="Times New Roman"/>
          <w:sz w:val="28"/>
          <w:szCs w:val="28"/>
          <w:lang w:val="tt-RU"/>
        </w:rPr>
        <w:t>»</w:t>
      </w:r>
      <w:r w:rsidR="00783315">
        <w:rPr>
          <w:rFonts w:ascii="Times New Roman" w:hAnsi="Times New Roman"/>
          <w:sz w:val="28"/>
          <w:szCs w:val="28"/>
          <w:lang w:val="tt-RU"/>
        </w:rPr>
        <w:t xml:space="preserve"> дагы рәсми </w:t>
      </w:r>
      <w:r w:rsidR="00783315">
        <w:rPr>
          <w:rFonts w:ascii="Times New Roman" w:hAnsi="Times New Roman"/>
          <w:sz w:val="28"/>
          <w:szCs w:val="28"/>
          <w:lang w:val="tt-RU"/>
        </w:rPr>
        <w:lastRenderedPageBreak/>
        <w:t xml:space="preserve">төркеменә язылуы да бер шарт булып тора. Тасвирлама постында </w:t>
      </w:r>
      <w:r w:rsidR="00783315">
        <w:rPr>
          <w:rFonts w:ascii="Times New Roman" w:hAnsi="Times New Roman"/>
          <w:b/>
          <w:sz w:val="28"/>
          <w:szCs w:val="28"/>
          <w:lang w:val="tt-RU"/>
        </w:rPr>
        <w:t>Бәйге номинациясе</w:t>
      </w:r>
      <w:r w:rsidR="00783315" w:rsidRPr="00783315">
        <w:rPr>
          <w:rFonts w:ascii="Times New Roman" w:hAnsi="Times New Roman"/>
          <w:b/>
          <w:sz w:val="28"/>
          <w:szCs w:val="28"/>
          <w:lang w:val="tt-RU"/>
        </w:rPr>
        <w:t xml:space="preserve">, </w:t>
      </w:r>
      <w:r w:rsidR="00783315">
        <w:rPr>
          <w:rFonts w:ascii="Times New Roman" w:hAnsi="Times New Roman"/>
          <w:b/>
          <w:sz w:val="28"/>
          <w:szCs w:val="28"/>
          <w:lang w:val="tt-RU"/>
        </w:rPr>
        <w:t>катнашучының фамилиясе, исеме, атасының исеме</w:t>
      </w:r>
      <w:r w:rsidR="00783315" w:rsidRPr="00783315">
        <w:rPr>
          <w:rFonts w:ascii="Times New Roman" w:hAnsi="Times New Roman"/>
          <w:b/>
          <w:sz w:val="28"/>
          <w:szCs w:val="28"/>
          <w:lang w:val="tt-RU"/>
        </w:rPr>
        <w:t xml:space="preserve"> (тулысынча), </w:t>
      </w:r>
      <w:r w:rsidR="00783315">
        <w:rPr>
          <w:rFonts w:ascii="Times New Roman" w:hAnsi="Times New Roman"/>
          <w:b/>
          <w:sz w:val="28"/>
          <w:szCs w:val="28"/>
          <w:lang w:val="tt-RU"/>
        </w:rPr>
        <w:t>эш урыны</w:t>
      </w:r>
      <w:r w:rsidR="00783315">
        <w:rPr>
          <w:rFonts w:ascii="Times New Roman" w:hAnsi="Times New Roman"/>
          <w:sz w:val="28"/>
          <w:szCs w:val="28"/>
          <w:lang w:val="tt-RU"/>
        </w:rPr>
        <w:t xml:space="preserve"> </w:t>
      </w:r>
      <w:proofErr w:type="spellStart"/>
      <w:r w:rsidR="00783315" w:rsidRPr="00783315">
        <w:rPr>
          <w:rFonts w:ascii="Times New Roman" w:hAnsi="Times New Roman"/>
          <w:sz w:val="28"/>
          <w:szCs w:val="28"/>
          <w:lang w:val="tt-RU"/>
        </w:rPr>
        <w:t>күрсәте</w:t>
      </w:r>
      <w:r w:rsidR="00783315">
        <w:rPr>
          <w:rFonts w:ascii="Times New Roman" w:hAnsi="Times New Roman"/>
          <w:sz w:val="28"/>
          <w:szCs w:val="28"/>
          <w:lang w:val="tt-RU"/>
        </w:rPr>
        <w:t>ле</w:t>
      </w:r>
      <w:r w:rsidR="00783315" w:rsidRPr="00783315">
        <w:rPr>
          <w:rFonts w:ascii="Times New Roman" w:hAnsi="Times New Roman"/>
          <w:sz w:val="28"/>
          <w:szCs w:val="28"/>
          <w:lang w:val="tt-RU"/>
        </w:rPr>
        <w:t>ргә</w:t>
      </w:r>
      <w:proofErr w:type="spellEnd"/>
      <w:r w:rsidR="00783315">
        <w:rPr>
          <w:rFonts w:ascii="Times New Roman" w:hAnsi="Times New Roman"/>
          <w:sz w:val="28"/>
          <w:szCs w:val="28"/>
          <w:lang w:val="tt-RU"/>
        </w:rPr>
        <w:t xml:space="preserve"> тиеш. Моннан тыш, постта </w:t>
      </w:r>
      <w:r w:rsidR="00783315" w:rsidRPr="00783315">
        <w:rPr>
          <w:rFonts w:ascii="Times New Roman" w:hAnsi="Times New Roman"/>
          <w:sz w:val="28"/>
          <w:szCs w:val="28"/>
          <w:lang w:val="tt-RU"/>
        </w:rPr>
        <w:t>#</w:t>
      </w:r>
      <w:proofErr w:type="spellStart"/>
      <w:r w:rsidR="00783315" w:rsidRPr="00783315">
        <w:rPr>
          <w:rFonts w:ascii="Times New Roman" w:hAnsi="Times New Roman"/>
          <w:sz w:val="28"/>
          <w:szCs w:val="28"/>
          <w:lang w:val="tt-RU"/>
        </w:rPr>
        <w:t>КаюмБабайД</w:t>
      </w:r>
      <w:r w:rsidR="00783315">
        <w:rPr>
          <w:rFonts w:ascii="Times New Roman" w:hAnsi="Times New Roman"/>
          <w:sz w:val="28"/>
          <w:szCs w:val="28"/>
          <w:lang w:val="tt-RU"/>
        </w:rPr>
        <w:t>әресе</w:t>
      </w:r>
      <w:proofErr w:type="spellEnd"/>
      <w:r w:rsidR="00783315" w:rsidRPr="00783315">
        <w:rPr>
          <w:rFonts w:ascii="Times New Roman" w:hAnsi="Times New Roman"/>
          <w:sz w:val="28"/>
          <w:szCs w:val="28"/>
          <w:lang w:val="tt-RU"/>
        </w:rPr>
        <w:t xml:space="preserve"> #</w:t>
      </w:r>
      <w:proofErr w:type="spellStart"/>
      <w:r w:rsidR="00783315">
        <w:rPr>
          <w:rFonts w:ascii="Times New Roman" w:hAnsi="Times New Roman"/>
          <w:sz w:val="28"/>
          <w:szCs w:val="28"/>
          <w:lang w:val="tt-RU"/>
        </w:rPr>
        <w:t>ВатанымТатарстан</w:t>
      </w:r>
      <w:proofErr w:type="spellEnd"/>
      <w:r w:rsidR="00783315">
        <w:rPr>
          <w:rFonts w:ascii="Times New Roman" w:hAnsi="Times New Roman"/>
          <w:sz w:val="28"/>
          <w:szCs w:val="28"/>
          <w:lang w:val="tt-RU"/>
        </w:rPr>
        <w:t xml:space="preserve"> </w:t>
      </w:r>
      <w:proofErr w:type="spellStart"/>
      <w:r w:rsidR="00783315">
        <w:rPr>
          <w:rFonts w:ascii="Times New Roman" w:hAnsi="Times New Roman"/>
          <w:sz w:val="28"/>
          <w:szCs w:val="28"/>
          <w:lang w:val="tt-RU"/>
        </w:rPr>
        <w:t>хештэглары</w:t>
      </w:r>
      <w:proofErr w:type="spellEnd"/>
      <w:r w:rsidR="00783315">
        <w:rPr>
          <w:rFonts w:ascii="Times New Roman" w:hAnsi="Times New Roman"/>
          <w:sz w:val="28"/>
          <w:szCs w:val="28"/>
          <w:lang w:val="tt-RU"/>
        </w:rPr>
        <w:t xml:space="preserve"> булу шарт. </w:t>
      </w:r>
    </w:p>
    <w:p w:rsidR="008A2C62" w:rsidRDefault="00783315" w:rsidP="00783315">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5.7</w:t>
      </w:r>
      <w:r w:rsidR="00A7136E">
        <w:rPr>
          <w:rFonts w:ascii="Times New Roman" w:hAnsi="Times New Roman"/>
          <w:sz w:val="28"/>
          <w:szCs w:val="28"/>
          <w:lang w:val="tt-RU"/>
        </w:rPr>
        <w:t>.</w:t>
      </w:r>
      <w:r>
        <w:rPr>
          <w:rFonts w:ascii="Times New Roman" w:hAnsi="Times New Roman"/>
          <w:sz w:val="28"/>
          <w:szCs w:val="28"/>
          <w:lang w:val="tt-RU"/>
        </w:rPr>
        <w:t xml:space="preserve"> </w:t>
      </w:r>
      <w:r w:rsidRPr="00A7136E">
        <w:rPr>
          <w:rFonts w:ascii="Times New Roman" w:hAnsi="Times New Roman"/>
          <w:b/>
          <w:sz w:val="28"/>
          <w:szCs w:val="28"/>
          <w:lang w:val="tt-RU"/>
        </w:rPr>
        <w:t xml:space="preserve">«Каюм </w:t>
      </w:r>
      <w:proofErr w:type="spellStart"/>
      <w:r w:rsidRPr="00A7136E">
        <w:rPr>
          <w:rFonts w:ascii="Times New Roman" w:hAnsi="Times New Roman"/>
          <w:b/>
          <w:sz w:val="28"/>
          <w:szCs w:val="28"/>
          <w:lang w:val="tt-RU"/>
        </w:rPr>
        <w:t>Насыйри</w:t>
      </w:r>
      <w:proofErr w:type="spellEnd"/>
      <w:r w:rsidRPr="00A7136E">
        <w:rPr>
          <w:rFonts w:ascii="Times New Roman" w:hAnsi="Times New Roman"/>
          <w:b/>
          <w:sz w:val="28"/>
          <w:szCs w:val="28"/>
          <w:lang w:val="tt-RU"/>
        </w:rPr>
        <w:t xml:space="preserve"> һәм тәрбия» номинациясендә катнашучылар</w:t>
      </w:r>
      <w:r>
        <w:rPr>
          <w:rFonts w:ascii="Times New Roman" w:hAnsi="Times New Roman"/>
          <w:sz w:val="28"/>
          <w:szCs w:val="28"/>
          <w:lang w:val="tt-RU"/>
        </w:rPr>
        <w:t xml:space="preserve"> </w:t>
      </w:r>
      <w:r w:rsidR="008A2C62">
        <w:rPr>
          <w:rFonts w:ascii="Times New Roman" w:hAnsi="Times New Roman"/>
          <w:sz w:val="28"/>
          <w:szCs w:val="28"/>
          <w:lang w:val="tt-RU"/>
        </w:rPr>
        <w:t>Бәйгегә яз</w:t>
      </w:r>
      <w:r>
        <w:rPr>
          <w:rFonts w:ascii="Times New Roman" w:hAnsi="Times New Roman"/>
          <w:sz w:val="28"/>
          <w:szCs w:val="28"/>
          <w:lang w:val="tt-RU"/>
        </w:rPr>
        <w:t>маларын җибәргәндә</w:t>
      </w:r>
      <w:r w:rsidR="008A2C62" w:rsidRPr="0051230D">
        <w:rPr>
          <w:rFonts w:ascii="Times New Roman" w:hAnsi="Times New Roman"/>
          <w:b/>
          <w:sz w:val="28"/>
          <w:szCs w:val="28"/>
          <w:lang w:val="tt-RU"/>
        </w:rPr>
        <w:t xml:space="preserve"> Бәйге номинациясен, үзләренең фамилиясен, исемен, атасының и</w:t>
      </w:r>
      <w:r>
        <w:rPr>
          <w:rFonts w:ascii="Times New Roman" w:hAnsi="Times New Roman"/>
          <w:b/>
          <w:sz w:val="28"/>
          <w:szCs w:val="28"/>
          <w:lang w:val="tt-RU"/>
        </w:rPr>
        <w:t>семен (тулысынча), яшен, эш урынын</w:t>
      </w:r>
      <w:r w:rsidR="008A2C62" w:rsidRPr="0051230D">
        <w:rPr>
          <w:rFonts w:ascii="Times New Roman" w:hAnsi="Times New Roman"/>
          <w:b/>
          <w:sz w:val="28"/>
          <w:szCs w:val="28"/>
          <w:lang w:val="tt-RU"/>
        </w:rPr>
        <w:t xml:space="preserve">, элемтәгә керү өчен телефонын </w:t>
      </w:r>
      <w:r w:rsidR="008A2C62">
        <w:rPr>
          <w:rFonts w:ascii="Times New Roman" w:hAnsi="Times New Roman"/>
          <w:sz w:val="28"/>
          <w:szCs w:val="28"/>
          <w:lang w:val="tt-RU"/>
        </w:rPr>
        <w:t xml:space="preserve">күрсәтергә һәм Персональ мәгълүматларны эшкәртүгә </w:t>
      </w:r>
      <w:proofErr w:type="spellStart"/>
      <w:r w:rsidR="008A2C62">
        <w:rPr>
          <w:rFonts w:ascii="Times New Roman" w:hAnsi="Times New Roman"/>
          <w:sz w:val="28"/>
          <w:szCs w:val="28"/>
          <w:lang w:val="tt-RU"/>
        </w:rPr>
        <w:t>ризалык</w:t>
      </w:r>
      <w:proofErr w:type="spellEnd"/>
      <w:r w:rsidR="008A2C62">
        <w:rPr>
          <w:rFonts w:ascii="Times New Roman" w:hAnsi="Times New Roman"/>
          <w:sz w:val="28"/>
          <w:szCs w:val="28"/>
          <w:lang w:val="tt-RU"/>
        </w:rPr>
        <w:t xml:space="preserve"> кәгазен (</w:t>
      </w:r>
      <w:proofErr w:type="spellStart"/>
      <w:r w:rsidR="008A2C62">
        <w:rPr>
          <w:rFonts w:ascii="Times New Roman" w:hAnsi="Times New Roman"/>
          <w:sz w:val="28"/>
          <w:szCs w:val="28"/>
          <w:lang w:val="tt-RU"/>
        </w:rPr>
        <w:t>Нигезләмәгә</w:t>
      </w:r>
      <w:proofErr w:type="spellEnd"/>
      <w:r w:rsidR="008A2C62">
        <w:rPr>
          <w:rFonts w:ascii="Times New Roman" w:hAnsi="Times New Roman"/>
          <w:sz w:val="28"/>
          <w:szCs w:val="28"/>
          <w:lang w:val="tt-RU"/>
        </w:rPr>
        <w:t xml:space="preserve"> 1 нче кушымта) тутырырга тиеш. </w:t>
      </w:r>
    </w:p>
    <w:p w:rsidR="008A2C62" w:rsidRDefault="00A7136E"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5.8</w:t>
      </w:r>
      <w:r w:rsidR="008A2C62">
        <w:rPr>
          <w:rFonts w:ascii="Times New Roman" w:hAnsi="Times New Roman"/>
          <w:sz w:val="28"/>
          <w:szCs w:val="28"/>
          <w:lang w:val="tt-RU"/>
        </w:rPr>
        <w:t xml:space="preserve">. </w:t>
      </w:r>
      <w:r w:rsidR="0029002B">
        <w:rPr>
          <w:rFonts w:ascii="Times New Roman" w:hAnsi="Times New Roman"/>
          <w:sz w:val="28"/>
          <w:szCs w:val="28"/>
          <w:lang w:val="tt-RU"/>
        </w:rPr>
        <w:t>Язма эшләр</w:t>
      </w:r>
      <w:r w:rsidR="008A2C62">
        <w:rPr>
          <w:rFonts w:ascii="Times New Roman" w:hAnsi="Times New Roman"/>
          <w:sz w:val="28"/>
          <w:szCs w:val="28"/>
          <w:lang w:val="tt-RU"/>
        </w:rPr>
        <w:t xml:space="preserve"> кабул ителә:</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почта аша: 420066, Татарстан Республикасы, Казан ш., Декабристлар ур., 2 й., «Ватаным Татарстан» газетасы редакциясе;</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 редакциянең урнашу урынында: Татарстан Республикасы, Казан ш., Декабристлар ур., 2 й., 10 кат;</w:t>
      </w:r>
    </w:p>
    <w:p w:rsidR="008A2C62" w:rsidRPr="005B3B35" w:rsidRDefault="008A2C62" w:rsidP="008A2C62">
      <w:pPr>
        <w:spacing w:line="240" w:lineRule="auto"/>
        <w:ind w:firstLine="709"/>
        <w:jc w:val="both"/>
        <w:rPr>
          <w:rFonts w:ascii="Times New Roman" w:hAnsi="Times New Roman"/>
          <w:sz w:val="28"/>
          <w:szCs w:val="28"/>
          <w:lang w:val="tt-RU"/>
        </w:rPr>
      </w:pPr>
      <w:r w:rsidRPr="005B3B35">
        <w:rPr>
          <w:rFonts w:ascii="Times New Roman" w:hAnsi="Times New Roman"/>
          <w:sz w:val="28"/>
          <w:szCs w:val="28"/>
          <w:lang w:val="tt-RU"/>
        </w:rPr>
        <w:t>– электрон адрес</w:t>
      </w:r>
      <w:r>
        <w:rPr>
          <w:rFonts w:ascii="Times New Roman" w:hAnsi="Times New Roman"/>
          <w:sz w:val="28"/>
          <w:szCs w:val="28"/>
          <w:lang w:val="tt-RU"/>
        </w:rPr>
        <w:t>ка</w:t>
      </w:r>
      <w:r w:rsidRPr="005B3B35">
        <w:rPr>
          <w:rFonts w:ascii="Times New Roman" w:hAnsi="Times New Roman"/>
          <w:sz w:val="28"/>
          <w:szCs w:val="28"/>
          <w:lang w:val="tt-RU"/>
        </w:rPr>
        <w:t>:</w:t>
      </w:r>
      <w:r w:rsidRPr="00A7136E">
        <w:rPr>
          <w:rFonts w:ascii="Times New Roman" w:hAnsi="Times New Roman"/>
          <w:color w:val="FF0000"/>
          <w:sz w:val="28"/>
          <w:szCs w:val="28"/>
          <w:lang w:val="tt-RU"/>
        </w:rPr>
        <w:t xml:space="preserve"> </w:t>
      </w:r>
      <w:hyperlink r:id="rId7" w:history="1">
        <w:r w:rsidR="007430D9" w:rsidRPr="00E344E5">
          <w:rPr>
            <w:rStyle w:val="a4"/>
            <w:rFonts w:ascii="Times New Roman" w:hAnsi="Times New Roman"/>
            <w:sz w:val="28"/>
            <w:szCs w:val="28"/>
            <w:lang w:val="tt-RU"/>
          </w:rPr>
          <w:t>kayum_vt@vatantat.r</w:t>
        </w:r>
        <w:r w:rsidR="007430D9" w:rsidRPr="00E344E5">
          <w:rPr>
            <w:rStyle w:val="a4"/>
            <w:rFonts w:ascii="Times New Roman" w:hAnsi="Times New Roman"/>
            <w:sz w:val="28"/>
            <w:szCs w:val="28"/>
            <w:lang w:val="en-US"/>
          </w:rPr>
          <w:t>u</w:t>
        </w:r>
      </w:hyperlink>
      <w:r w:rsidR="007430D9" w:rsidRPr="00D7214A">
        <w:rPr>
          <w:rFonts w:ascii="Times New Roman" w:hAnsi="Times New Roman"/>
          <w:sz w:val="28"/>
          <w:szCs w:val="28"/>
        </w:rPr>
        <w:t xml:space="preserve"> </w:t>
      </w:r>
      <w:r>
        <w:rPr>
          <w:rFonts w:ascii="Times New Roman" w:hAnsi="Times New Roman"/>
          <w:sz w:val="28"/>
          <w:szCs w:val="28"/>
          <w:lang w:val="tt-RU"/>
        </w:rPr>
        <w:t>«</w:t>
      </w:r>
      <w:r w:rsidR="00A7136E">
        <w:rPr>
          <w:rFonts w:ascii="Times New Roman" w:hAnsi="Times New Roman"/>
          <w:sz w:val="28"/>
          <w:szCs w:val="28"/>
          <w:lang w:val="tt-RU"/>
        </w:rPr>
        <w:t>Каюм бабай дәресе</w:t>
      </w:r>
      <w:r>
        <w:rPr>
          <w:rFonts w:ascii="Times New Roman" w:hAnsi="Times New Roman"/>
          <w:sz w:val="28"/>
          <w:szCs w:val="28"/>
          <w:lang w:val="tt-RU"/>
        </w:rPr>
        <w:t>»</w:t>
      </w:r>
      <w:r w:rsidRPr="005B3B35">
        <w:rPr>
          <w:rFonts w:ascii="Times New Roman" w:hAnsi="Times New Roman"/>
          <w:sz w:val="28"/>
          <w:szCs w:val="28"/>
          <w:lang w:val="tt-RU"/>
        </w:rPr>
        <w:t xml:space="preserve"> бәйгесенә</w:t>
      </w:r>
      <w:r>
        <w:rPr>
          <w:rFonts w:ascii="Times New Roman" w:hAnsi="Times New Roman"/>
          <w:sz w:val="28"/>
          <w:szCs w:val="28"/>
          <w:lang w:val="tt-RU"/>
        </w:rPr>
        <w:t>»</w:t>
      </w:r>
      <w:r w:rsidRPr="005B3B35">
        <w:rPr>
          <w:rFonts w:ascii="Times New Roman" w:hAnsi="Times New Roman"/>
          <w:sz w:val="28"/>
          <w:szCs w:val="28"/>
          <w:lang w:val="tt-RU"/>
        </w:rPr>
        <w:t xml:space="preserve"> дип язарга.</w:t>
      </w:r>
    </w:p>
    <w:p w:rsidR="008A2C62" w:rsidRDefault="008A2C62" w:rsidP="008A2C62">
      <w:pPr>
        <w:spacing w:line="240" w:lineRule="auto"/>
        <w:ind w:firstLine="709"/>
        <w:jc w:val="both"/>
        <w:rPr>
          <w:rFonts w:ascii="Times New Roman" w:hAnsi="Times New Roman"/>
          <w:sz w:val="28"/>
          <w:szCs w:val="28"/>
          <w:lang w:val="tt-RU"/>
        </w:rPr>
      </w:pPr>
      <w:r>
        <w:rPr>
          <w:rFonts w:ascii="Times New Roman" w:hAnsi="Times New Roman"/>
          <w:sz w:val="28"/>
          <w:szCs w:val="28"/>
          <w:lang w:val="tt-RU"/>
        </w:rPr>
        <w:t>Барлык сора</w:t>
      </w:r>
      <w:r w:rsidR="00A7136E">
        <w:rPr>
          <w:rFonts w:ascii="Times New Roman" w:hAnsi="Times New Roman"/>
          <w:sz w:val="28"/>
          <w:szCs w:val="28"/>
          <w:lang w:val="tt-RU"/>
        </w:rPr>
        <w:t>улар буенча +7 (917) 927-00-40, + 7 (950) 312-71</w:t>
      </w:r>
      <w:r>
        <w:rPr>
          <w:rFonts w:ascii="Times New Roman" w:hAnsi="Times New Roman"/>
          <w:sz w:val="28"/>
          <w:szCs w:val="28"/>
          <w:lang w:val="tt-RU"/>
        </w:rPr>
        <w:t>-69 телефоннары аша мөрәҗәгать итәргә мөмкин.</w:t>
      </w:r>
    </w:p>
    <w:p w:rsidR="008A2C62" w:rsidRPr="0051230D" w:rsidRDefault="008A2C62" w:rsidP="008A2C62">
      <w:pPr>
        <w:spacing w:line="240" w:lineRule="auto"/>
        <w:ind w:firstLine="709"/>
        <w:jc w:val="both"/>
        <w:rPr>
          <w:rFonts w:ascii="Times New Roman" w:hAnsi="Times New Roman"/>
          <w:b/>
          <w:sz w:val="28"/>
          <w:szCs w:val="28"/>
          <w:lang w:val="tt-RU"/>
        </w:rPr>
      </w:pPr>
      <w:r w:rsidRPr="0051230D">
        <w:rPr>
          <w:rFonts w:ascii="Times New Roman" w:hAnsi="Times New Roman"/>
          <w:b/>
          <w:sz w:val="28"/>
          <w:szCs w:val="28"/>
          <w:lang w:val="tt-RU"/>
        </w:rPr>
        <w:t>6. Бәйгегә йомгак ясау һәм җиңүчеләрне билгеләү</w:t>
      </w:r>
    </w:p>
    <w:p w:rsidR="00A7136E"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6.1. Җиңүчеләрне билгеләү өчен, Оештыручы</w:t>
      </w:r>
      <w:r w:rsidR="0029002B">
        <w:rPr>
          <w:rFonts w:ascii="Times New Roman" w:hAnsi="Times New Roman"/>
          <w:sz w:val="28"/>
          <w:szCs w:val="28"/>
          <w:lang w:val="tt-RU"/>
        </w:rPr>
        <w:t xml:space="preserve"> раслага</w:t>
      </w:r>
      <w:r>
        <w:rPr>
          <w:rFonts w:ascii="Times New Roman" w:hAnsi="Times New Roman"/>
          <w:sz w:val="28"/>
          <w:szCs w:val="28"/>
          <w:lang w:val="tt-RU"/>
        </w:rPr>
        <w:t xml:space="preserve">н биш </w:t>
      </w:r>
      <w:proofErr w:type="spellStart"/>
      <w:r>
        <w:rPr>
          <w:rFonts w:ascii="Times New Roman" w:hAnsi="Times New Roman"/>
          <w:sz w:val="28"/>
          <w:szCs w:val="28"/>
          <w:lang w:val="tt-RU"/>
        </w:rPr>
        <w:t>кешелек</w:t>
      </w:r>
      <w:proofErr w:type="spellEnd"/>
      <w:r>
        <w:rPr>
          <w:rFonts w:ascii="Times New Roman" w:hAnsi="Times New Roman"/>
          <w:sz w:val="28"/>
          <w:szCs w:val="28"/>
          <w:lang w:val="tt-RU"/>
        </w:rPr>
        <w:t xml:space="preserve"> жюри </w:t>
      </w:r>
      <w:proofErr w:type="spellStart"/>
      <w:r>
        <w:rPr>
          <w:rFonts w:ascii="Times New Roman" w:hAnsi="Times New Roman"/>
          <w:sz w:val="28"/>
          <w:szCs w:val="28"/>
          <w:lang w:val="tt-RU"/>
        </w:rPr>
        <w:t>булдырыла</w:t>
      </w:r>
      <w:proofErr w:type="spellEnd"/>
      <w:r>
        <w:rPr>
          <w:rFonts w:ascii="Times New Roman" w:hAnsi="Times New Roman"/>
          <w:sz w:val="28"/>
          <w:szCs w:val="28"/>
          <w:lang w:val="tt-RU"/>
        </w:rPr>
        <w:t xml:space="preserve">. Җиңүчеләрне билгеләгәндә </w:t>
      </w:r>
      <w:proofErr w:type="spellStart"/>
      <w:r>
        <w:rPr>
          <w:rFonts w:ascii="Times New Roman" w:hAnsi="Times New Roman"/>
          <w:sz w:val="28"/>
          <w:szCs w:val="28"/>
          <w:lang w:val="tt-RU"/>
        </w:rPr>
        <w:t>иҗадилык</w:t>
      </w:r>
      <w:proofErr w:type="spellEnd"/>
      <w:r>
        <w:rPr>
          <w:rFonts w:ascii="Times New Roman" w:hAnsi="Times New Roman"/>
          <w:sz w:val="28"/>
          <w:szCs w:val="28"/>
          <w:lang w:val="tt-RU"/>
        </w:rPr>
        <w:t xml:space="preserve">, язу стиле, Бәйге темасын ни дәрәҗәдә ачу исәпкә алына. Жюри әгъзалары күмәк рәвештә карар кабул итә. Жюри кайбер Бүләкләрне </w:t>
      </w:r>
      <w:proofErr w:type="spellStart"/>
      <w:r>
        <w:rPr>
          <w:rFonts w:ascii="Times New Roman" w:hAnsi="Times New Roman"/>
          <w:sz w:val="28"/>
          <w:szCs w:val="28"/>
          <w:lang w:val="tt-RU"/>
        </w:rPr>
        <w:t>бирмичә</w:t>
      </w:r>
      <w:proofErr w:type="spellEnd"/>
      <w:r>
        <w:rPr>
          <w:rFonts w:ascii="Times New Roman" w:hAnsi="Times New Roman"/>
          <w:sz w:val="28"/>
          <w:szCs w:val="28"/>
          <w:lang w:val="tt-RU"/>
        </w:rPr>
        <w:t xml:space="preserve"> калдыруга яки Бүләкләрне билгеләү буенча башка карар кабул итүгә хокуклы. Хезмәтләр </w:t>
      </w:r>
      <w:proofErr w:type="spellStart"/>
      <w:r>
        <w:rPr>
          <w:rFonts w:ascii="Times New Roman" w:hAnsi="Times New Roman"/>
          <w:sz w:val="28"/>
          <w:szCs w:val="28"/>
          <w:lang w:val="tt-RU"/>
        </w:rPr>
        <w:t>рецензияләнми</w:t>
      </w:r>
      <w:proofErr w:type="spellEnd"/>
      <w:r>
        <w:rPr>
          <w:rFonts w:ascii="Times New Roman" w:hAnsi="Times New Roman"/>
          <w:sz w:val="28"/>
          <w:szCs w:val="28"/>
          <w:lang w:val="tt-RU"/>
        </w:rPr>
        <w:t xml:space="preserve"> һәм авторларына кире кайтарылмый. Жюри әгъзалары үзләренең хезмәтен түләүсез башкара. </w:t>
      </w:r>
    </w:p>
    <w:p w:rsidR="00A7136E"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Бәйге хезмәтләрен бәяләүдә </w:t>
      </w:r>
      <w:r w:rsidR="00A7136E">
        <w:rPr>
          <w:rFonts w:ascii="Times New Roman" w:hAnsi="Times New Roman"/>
          <w:sz w:val="28"/>
          <w:szCs w:val="28"/>
          <w:lang w:val="tt-RU"/>
        </w:rPr>
        <w:t>түбәндәге критерийлар кулланыла.</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 xml:space="preserve">«Каюм </w:t>
      </w:r>
      <w:proofErr w:type="spellStart"/>
      <w:r w:rsidRPr="00A7136E">
        <w:rPr>
          <w:rFonts w:ascii="Times New Roman" w:hAnsi="Times New Roman"/>
          <w:sz w:val="28"/>
          <w:szCs w:val="28"/>
          <w:lang w:val="tt-RU"/>
        </w:rPr>
        <w:t>Насыйри</w:t>
      </w:r>
      <w:proofErr w:type="spellEnd"/>
      <w:r w:rsidRPr="00A7136E">
        <w:rPr>
          <w:rFonts w:ascii="Times New Roman" w:hAnsi="Times New Roman"/>
          <w:sz w:val="28"/>
          <w:szCs w:val="28"/>
          <w:lang w:val="tt-RU"/>
        </w:rPr>
        <w:t xml:space="preserve"> эзләреннән» номинациясе</w:t>
      </w:r>
      <w:r>
        <w:rPr>
          <w:rFonts w:ascii="Times New Roman" w:hAnsi="Times New Roman"/>
          <w:sz w:val="28"/>
          <w:szCs w:val="28"/>
          <w:lang w:val="tt-RU"/>
        </w:rPr>
        <w:t>:</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укытучы яки тәрбияче уздырган чараның иҗади һәм үзенчәлекле булуы (0–5 балл);</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бәйгедә катнашучы өчен төшергән </w:t>
      </w:r>
      <w:proofErr w:type="spellStart"/>
      <w:r>
        <w:rPr>
          <w:rFonts w:ascii="Times New Roman" w:hAnsi="Times New Roman"/>
          <w:sz w:val="28"/>
          <w:szCs w:val="28"/>
          <w:lang w:val="tt-RU"/>
        </w:rPr>
        <w:t>видеоязманың</w:t>
      </w:r>
      <w:proofErr w:type="spellEnd"/>
      <w:r>
        <w:rPr>
          <w:rFonts w:ascii="Times New Roman" w:hAnsi="Times New Roman"/>
          <w:sz w:val="28"/>
          <w:szCs w:val="28"/>
          <w:lang w:val="tt-RU"/>
        </w:rPr>
        <w:t xml:space="preserve"> бәяләү өчен аңлашылырлык (тавыш һәм сыйфат ягыннан) булуы (0–5 балл);</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иҗади монтаж (0–5 балл).</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 xml:space="preserve">«Каюм </w:t>
      </w:r>
      <w:proofErr w:type="spellStart"/>
      <w:r w:rsidRPr="00A7136E">
        <w:rPr>
          <w:rFonts w:ascii="Times New Roman" w:hAnsi="Times New Roman"/>
          <w:sz w:val="28"/>
          <w:szCs w:val="28"/>
          <w:lang w:val="tt-RU"/>
        </w:rPr>
        <w:t>Насыйри</w:t>
      </w:r>
      <w:proofErr w:type="spellEnd"/>
      <w:r w:rsidRPr="00A7136E">
        <w:rPr>
          <w:rFonts w:ascii="Times New Roman" w:hAnsi="Times New Roman"/>
          <w:sz w:val="28"/>
          <w:szCs w:val="28"/>
          <w:lang w:val="tt-RU"/>
        </w:rPr>
        <w:t xml:space="preserve"> һәм тәрбия» номинациясе</w:t>
      </w:r>
      <w:r>
        <w:rPr>
          <w:rFonts w:ascii="Times New Roman" w:hAnsi="Times New Roman"/>
          <w:sz w:val="28"/>
          <w:szCs w:val="28"/>
          <w:lang w:val="tt-RU"/>
        </w:rPr>
        <w:t>:</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8A2C62">
        <w:rPr>
          <w:rFonts w:ascii="Times New Roman" w:hAnsi="Times New Roman"/>
          <w:sz w:val="28"/>
          <w:szCs w:val="28"/>
          <w:lang w:val="tt-RU"/>
        </w:rPr>
        <w:t xml:space="preserve">язу үзенчәлеге (0–5 балл); </w:t>
      </w:r>
    </w:p>
    <w:p w:rsidR="00A7136E"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8A2C62">
        <w:rPr>
          <w:rFonts w:ascii="Times New Roman" w:hAnsi="Times New Roman"/>
          <w:sz w:val="28"/>
          <w:szCs w:val="28"/>
          <w:lang w:val="tt-RU"/>
        </w:rPr>
        <w:t xml:space="preserve">язманың </w:t>
      </w:r>
      <w:proofErr w:type="spellStart"/>
      <w:r w:rsidR="008A2C62">
        <w:rPr>
          <w:rFonts w:ascii="Times New Roman" w:hAnsi="Times New Roman"/>
          <w:sz w:val="28"/>
          <w:szCs w:val="28"/>
          <w:lang w:val="tt-RU"/>
        </w:rPr>
        <w:t>күчерелмәгән</w:t>
      </w:r>
      <w:proofErr w:type="spellEnd"/>
      <w:r w:rsidR="008A2C62">
        <w:rPr>
          <w:rFonts w:ascii="Times New Roman" w:hAnsi="Times New Roman"/>
          <w:sz w:val="28"/>
          <w:szCs w:val="28"/>
          <w:lang w:val="tt-RU"/>
        </w:rPr>
        <w:t xml:space="preserve"> булуы (0–5 балл); </w:t>
      </w:r>
    </w:p>
    <w:p w:rsidR="0029002B" w:rsidRDefault="00A7136E"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8A2C62">
        <w:rPr>
          <w:rFonts w:ascii="Times New Roman" w:hAnsi="Times New Roman"/>
          <w:sz w:val="28"/>
          <w:szCs w:val="28"/>
          <w:lang w:val="tt-RU"/>
        </w:rPr>
        <w:t xml:space="preserve">тел байлыгы (0–5 балл); </w:t>
      </w:r>
    </w:p>
    <w:p w:rsidR="00A7136E" w:rsidRDefault="0029002B" w:rsidP="00A7136E">
      <w:pPr>
        <w:tabs>
          <w:tab w:val="left" w:pos="7455"/>
        </w:tabs>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w:t>
      </w:r>
      <w:r w:rsidR="008A2C62">
        <w:rPr>
          <w:rFonts w:ascii="Times New Roman" w:hAnsi="Times New Roman"/>
          <w:sz w:val="28"/>
          <w:szCs w:val="28"/>
          <w:lang w:val="tt-RU"/>
        </w:rPr>
        <w:t xml:space="preserve">укучыны фактларга җәлеп итү осталыгы (0–5 балл). </w:t>
      </w:r>
    </w:p>
    <w:p w:rsidR="00A7136E" w:rsidRDefault="00A7136E" w:rsidP="008A2C62">
      <w:pPr>
        <w:tabs>
          <w:tab w:val="left" w:pos="7455"/>
        </w:tabs>
        <w:spacing w:line="240" w:lineRule="auto"/>
        <w:ind w:firstLine="709"/>
        <w:jc w:val="both"/>
        <w:rPr>
          <w:rFonts w:ascii="Times New Roman" w:hAnsi="Times New Roman"/>
          <w:sz w:val="28"/>
          <w:szCs w:val="28"/>
          <w:lang w:val="tt-RU"/>
        </w:rPr>
      </w:pP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Һәр хезмәт буенча барлык жюри әгъзаларының бәяләмәләре нигезендә баллар суммасы исәпләп чыгарыла.</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6.2. Бәйгене үткәрү тәртибенә һәм аның йомгакларына шикаять белдерү күздә тотылмый.</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lastRenderedPageBreak/>
        <w:t>Бәйгене оештыручы бу Нигезләмә шартларына туры килмәгән хезмәтләрне кире боруга хокуклы.</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6.3. Бәйгегә бер генә </w:t>
      </w:r>
      <w:r w:rsidR="00A7136E">
        <w:rPr>
          <w:rFonts w:ascii="Times New Roman" w:hAnsi="Times New Roman"/>
          <w:sz w:val="28"/>
          <w:szCs w:val="28"/>
          <w:lang w:val="tt-RU"/>
        </w:rPr>
        <w:t>гариза</w:t>
      </w:r>
      <w:r>
        <w:rPr>
          <w:rFonts w:ascii="Times New Roman" w:hAnsi="Times New Roman"/>
          <w:sz w:val="28"/>
          <w:szCs w:val="28"/>
          <w:lang w:val="tt-RU"/>
        </w:rPr>
        <w:t xml:space="preserve"> тапшырылса яки бер </w:t>
      </w:r>
      <w:r w:rsidR="00A7136E">
        <w:rPr>
          <w:rFonts w:ascii="Times New Roman" w:hAnsi="Times New Roman"/>
          <w:sz w:val="28"/>
          <w:szCs w:val="28"/>
          <w:lang w:val="tt-RU"/>
        </w:rPr>
        <w:t>гариза</w:t>
      </w:r>
      <w:r>
        <w:rPr>
          <w:rFonts w:ascii="Times New Roman" w:hAnsi="Times New Roman"/>
          <w:sz w:val="28"/>
          <w:szCs w:val="28"/>
          <w:lang w:val="tt-RU"/>
        </w:rPr>
        <w:t xml:space="preserve"> да тапшырылмаса, Бәйге узмады, дип таныла.</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6.4. Жюри эше </w:t>
      </w:r>
      <w:proofErr w:type="spellStart"/>
      <w:r>
        <w:rPr>
          <w:rFonts w:ascii="Times New Roman" w:hAnsi="Times New Roman"/>
          <w:sz w:val="28"/>
          <w:szCs w:val="28"/>
          <w:lang w:val="tt-RU"/>
        </w:rPr>
        <w:t>утырышлар</w:t>
      </w:r>
      <w:proofErr w:type="spellEnd"/>
      <w:r>
        <w:rPr>
          <w:rFonts w:ascii="Times New Roman" w:hAnsi="Times New Roman"/>
          <w:sz w:val="28"/>
          <w:szCs w:val="28"/>
          <w:lang w:val="tt-RU"/>
        </w:rPr>
        <w:t xml:space="preserve"> уздыру нигезендә башкарыла. Жюри әгъзаларының кимендә </w:t>
      </w:r>
      <w:proofErr w:type="spellStart"/>
      <w:r>
        <w:rPr>
          <w:rFonts w:ascii="Times New Roman" w:hAnsi="Times New Roman"/>
          <w:sz w:val="28"/>
          <w:szCs w:val="28"/>
          <w:lang w:val="tt-RU"/>
        </w:rPr>
        <w:t>яртысы</w:t>
      </w:r>
      <w:proofErr w:type="spellEnd"/>
      <w:r>
        <w:rPr>
          <w:rFonts w:ascii="Times New Roman" w:hAnsi="Times New Roman"/>
          <w:sz w:val="28"/>
          <w:szCs w:val="28"/>
          <w:lang w:val="tt-RU"/>
        </w:rPr>
        <w:t xml:space="preserve"> катнашкан очракта, утырыш узды, дип санала. Жюри эшенә жюри рәисе җитәкчелек итә. Жюри рәисе булмаганда, рәис </w:t>
      </w:r>
      <w:proofErr w:type="spellStart"/>
      <w:r>
        <w:rPr>
          <w:rFonts w:ascii="Times New Roman" w:hAnsi="Times New Roman"/>
          <w:sz w:val="28"/>
          <w:szCs w:val="28"/>
          <w:lang w:val="tt-RU"/>
        </w:rPr>
        <w:t>вазыйфалары</w:t>
      </w:r>
      <w:proofErr w:type="spellEnd"/>
      <w:r>
        <w:rPr>
          <w:rFonts w:ascii="Times New Roman" w:hAnsi="Times New Roman"/>
          <w:sz w:val="28"/>
          <w:szCs w:val="28"/>
          <w:lang w:val="tt-RU"/>
        </w:rPr>
        <w:t xml:space="preserve"> жюриның бер әгъзасына </w:t>
      </w:r>
      <w:proofErr w:type="spellStart"/>
      <w:r>
        <w:rPr>
          <w:rFonts w:ascii="Times New Roman" w:hAnsi="Times New Roman"/>
          <w:sz w:val="28"/>
          <w:szCs w:val="28"/>
          <w:lang w:val="tt-RU"/>
        </w:rPr>
        <w:t>йөкләнә</w:t>
      </w:r>
      <w:proofErr w:type="spellEnd"/>
      <w:r>
        <w:rPr>
          <w:rFonts w:ascii="Times New Roman" w:hAnsi="Times New Roman"/>
          <w:sz w:val="28"/>
          <w:szCs w:val="28"/>
          <w:lang w:val="tt-RU"/>
        </w:rPr>
        <w:t>.</w:t>
      </w:r>
      <w:r w:rsidRPr="00D71414">
        <w:rPr>
          <w:lang w:val="tt-RU"/>
        </w:rPr>
        <w:t xml:space="preserve"> </w:t>
      </w:r>
      <w:r w:rsidRPr="00D71414">
        <w:rPr>
          <w:rFonts w:ascii="Times New Roman" w:hAnsi="Times New Roman"/>
          <w:sz w:val="28"/>
          <w:szCs w:val="28"/>
          <w:lang w:val="tt-RU"/>
        </w:rPr>
        <w:t>Ж</w:t>
      </w:r>
      <w:r w:rsidR="0029002B">
        <w:rPr>
          <w:rFonts w:ascii="Times New Roman" w:hAnsi="Times New Roman"/>
          <w:sz w:val="28"/>
          <w:szCs w:val="28"/>
          <w:lang w:val="tt-RU"/>
        </w:rPr>
        <w:t xml:space="preserve">юри әгъзалары, бу </w:t>
      </w:r>
      <w:proofErr w:type="spellStart"/>
      <w:r w:rsidR="0029002B">
        <w:rPr>
          <w:rFonts w:ascii="Times New Roman" w:hAnsi="Times New Roman"/>
          <w:sz w:val="28"/>
          <w:szCs w:val="28"/>
          <w:lang w:val="tt-RU"/>
        </w:rPr>
        <w:t>Нигезләмәнең</w:t>
      </w:r>
      <w:proofErr w:type="spellEnd"/>
      <w:r w:rsidR="0029002B">
        <w:rPr>
          <w:rFonts w:ascii="Times New Roman" w:hAnsi="Times New Roman"/>
          <w:sz w:val="28"/>
          <w:szCs w:val="28"/>
          <w:lang w:val="tt-RU"/>
        </w:rPr>
        <w:t xml:space="preserve"> 6</w:t>
      </w:r>
      <w:r w:rsidRPr="00D71414">
        <w:rPr>
          <w:rFonts w:ascii="Times New Roman" w:hAnsi="Times New Roman"/>
          <w:sz w:val="28"/>
          <w:szCs w:val="28"/>
          <w:lang w:val="tt-RU"/>
        </w:rPr>
        <w:t>.1 пунктында билгеләнгән бәйге хезмәтләрен бәяләү критерийл</w:t>
      </w:r>
      <w:r>
        <w:rPr>
          <w:rFonts w:ascii="Times New Roman" w:hAnsi="Times New Roman"/>
          <w:sz w:val="28"/>
          <w:szCs w:val="28"/>
          <w:lang w:val="tt-RU"/>
        </w:rPr>
        <w:t>ары</w:t>
      </w:r>
      <w:r w:rsidRPr="00D71414">
        <w:rPr>
          <w:rFonts w:ascii="Times New Roman" w:hAnsi="Times New Roman"/>
          <w:sz w:val="28"/>
          <w:szCs w:val="28"/>
          <w:lang w:val="tt-RU"/>
        </w:rPr>
        <w:t xml:space="preserve"> нигезендә, катнашучылар тапшырган хезмәтләрне бәяли. Һәр критерий буенча баллар күләме 5 баллы шкала (0</w:t>
      </w:r>
      <w:r>
        <w:rPr>
          <w:rFonts w:ascii="Times New Roman" w:hAnsi="Times New Roman"/>
          <w:sz w:val="28"/>
          <w:szCs w:val="28"/>
          <w:lang w:val="tt-RU"/>
        </w:rPr>
        <w:t>–</w:t>
      </w:r>
      <w:r w:rsidRPr="00D71414">
        <w:rPr>
          <w:rFonts w:ascii="Times New Roman" w:hAnsi="Times New Roman"/>
          <w:sz w:val="28"/>
          <w:szCs w:val="28"/>
          <w:lang w:val="tt-RU"/>
        </w:rPr>
        <w:t>5) нигезендә билгеләнә.</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6.5 Жюри һәрбер критерий буенча баллар суммасы нигезендә һәр номинациядә Бәйгедә катнашучылар рейтингын төзи. Жюри рейтинг нигезендә һәр номинация буенча Бәйгедә җиңүчеләр </w:t>
      </w:r>
      <w:proofErr w:type="spellStart"/>
      <w:r>
        <w:rPr>
          <w:rFonts w:ascii="Times New Roman" w:hAnsi="Times New Roman"/>
          <w:sz w:val="28"/>
          <w:szCs w:val="28"/>
          <w:lang w:val="tt-RU"/>
        </w:rPr>
        <w:t>исемлеген</w:t>
      </w:r>
      <w:proofErr w:type="spellEnd"/>
      <w:r>
        <w:rPr>
          <w:rFonts w:ascii="Times New Roman" w:hAnsi="Times New Roman"/>
          <w:sz w:val="28"/>
          <w:szCs w:val="28"/>
          <w:lang w:val="tt-RU"/>
        </w:rPr>
        <w:t xml:space="preserve"> булдыра.</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6.6. Бер номинация буенча бер генә </w:t>
      </w:r>
      <w:r w:rsidR="00A7136E">
        <w:rPr>
          <w:rFonts w:ascii="Times New Roman" w:hAnsi="Times New Roman"/>
          <w:sz w:val="28"/>
          <w:szCs w:val="28"/>
          <w:lang w:val="tt-RU"/>
        </w:rPr>
        <w:t>гариза</w:t>
      </w:r>
      <w:r>
        <w:rPr>
          <w:rFonts w:ascii="Times New Roman" w:hAnsi="Times New Roman"/>
          <w:sz w:val="28"/>
          <w:szCs w:val="28"/>
          <w:lang w:val="tt-RU"/>
        </w:rPr>
        <w:t xml:space="preserve"> тапшырылган яки бер </w:t>
      </w:r>
      <w:r w:rsidR="00A7136E">
        <w:rPr>
          <w:rFonts w:ascii="Times New Roman" w:hAnsi="Times New Roman"/>
          <w:sz w:val="28"/>
          <w:szCs w:val="28"/>
          <w:lang w:val="tt-RU"/>
        </w:rPr>
        <w:t>гариза</w:t>
      </w:r>
      <w:r>
        <w:rPr>
          <w:rFonts w:ascii="Times New Roman" w:hAnsi="Times New Roman"/>
          <w:sz w:val="28"/>
          <w:szCs w:val="28"/>
          <w:lang w:val="tt-RU"/>
        </w:rPr>
        <w:t xml:space="preserve"> да тапшырылмаган, яисә тапшырылган заявкаларның берсе дә Бәйге шартларына туры килмәгән һәм шуңа күрә номинациядә җиңүче </w:t>
      </w:r>
      <w:proofErr w:type="spellStart"/>
      <w:r>
        <w:rPr>
          <w:rFonts w:ascii="Times New Roman" w:hAnsi="Times New Roman"/>
          <w:sz w:val="28"/>
          <w:szCs w:val="28"/>
          <w:lang w:val="tt-RU"/>
        </w:rPr>
        <w:t>билгеләнмәгән</w:t>
      </w:r>
      <w:proofErr w:type="spellEnd"/>
      <w:r>
        <w:rPr>
          <w:rFonts w:ascii="Times New Roman" w:hAnsi="Times New Roman"/>
          <w:sz w:val="28"/>
          <w:szCs w:val="28"/>
          <w:lang w:val="tt-RU"/>
        </w:rPr>
        <w:t xml:space="preserve"> о</w:t>
      </w:r>
      <w:r w:rsidR="00A7136E">
        <w:rPr>
          <w:rFonts w:ascii="Times New Roman" w:hAnsi="Times New Roman"/>
          <w:sz w:val="28"/>
          <w:szCs w:val="28"/>
          <w:lang w:val="tt-RU"/>
        </w:rPr>
        <w:t xml:space="preserve">чракларда, бу номинациядә Бәйге узмады дип таныла, </w:t>
      </w:r>
      <w:r>
        <w:rPr>
          <w:rFonts w:ascii="Times New Roman" w:hAnsi="Times New Roman"/>
          <w:sz w:val="28"/>
          <w:szCs w:val="28"/>
          <w:lang w:val="tt-RU"/>
        </w:rPr>
        <w:t>ә бу номинациягә каралган акча Оештыручыда кала.</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6.7. Номинациядә баллар бертигез булган очракта, жюри ике яки берничә катнашучыга призлы урын билгели. Шул ук вакытта Оештыручы номинациядә призлы урын өчен каралган акчаны шушы катнаш</w:t>
      </w:r>
      <w:r w:rsidR="0029002B">
        <w:rPr>
          <w:rFonts w:ascii="Times New Roman" w:hAnsi="Times New Roman"/>
          <w:sz w:val="28"/>
          <w:szCs w:val="28"/>
          <w:lang w:val="tt-RU"/>
        </w:rPr>
        <w:t>учыларга тигез өлешкә бүлеп бирү карарын чыгарырга мөмкин</w:t>
      </w:r>
      <w:r>
        <w:rPr>
          <w:rFonts w:ascii="Times New Roman" w:hAnsi="Times New Roman"/>
          <w:sz w:val="28"/>
          <w:szCs w:val="28"/>
          <w:lang w:val="tt-RU"/>
        </w:rPr>
        <w:t>.</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6.8. Жюри утырыш йомгаклары буенча беркетмә рәсмиләштерә. Аңа утырышта катнашкан жюри әгъзалары кул куя һәм жюри рәисе раслый.</w:t>
      </w:r>
    </w:p>
    <w:p w:rsidR="0029002B" w:rsidRDefault="0029002B"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6.9. Бәйгенең барлык катнашучылары Оештыручы тарафыннан Катнашу турында сертификат белән </w:t>
      </w:r>
      <w:proofErr w:type="spellStart"/>
      <w:r>
        <w:rPr>
          <w:rFonts w:ascii="Times New Roman" w:hAnsi="Times New Roman"/>
          <w:sz w:val="28"/>
          <w:szCs w:val="28"/>
          <w:lang w:val="tt-RU"/>
        </w:rPr>
        <w:t>бүләкләнә</w:t>
      </w:r>
      <w:proofErr w:type="spellEnd"/>
      <w:r>
        <w:rPr>
          <w:rFonts w:ascii="Times New Roman" w:hAnsi="Times New Roman"/>
          <w:sz w:val="28"/>
          <w:szCs w:val="28"/>
          <w:lang w:val="tt-RU"/>
        </w:rPr>
        <w:t xml:space="preserve"> (электрон рәвештә). </w:t>
      </w:r>
    </w:p>
    <w:p w:rsidR="008A2C62" w:rsidRPr="00EB51F1" w:rsidRDefault="008A2C62" w:rsidP="008A2C62">
      <w:pPr>
        <w:tabs>
          <w:tab w:val="left" w:pos="7455"/>
        </w:tabs>
        <w:spacing w:line="240" w:lineRule="auto"/>
        <w:ind w:firstLine="709"/>
        <w:jc w:val="both"/>
        <w:rPr>
          <w:rFonts w:ascii="Times New Roman" w:hAnsi="Times New Roman"/>
          <w:b/>
          <w:sz w:val="28"/>
          <w:szCs w:val="28"/>
          <w:lang w:val="tt-RU"/>
        </w:rPr>
      </w:pPr>
      <w:r w:rsidRPr="00EB51F1">
        <w:rPr>
          <w:rFonts w:ascii="Times New Roman" w:hAnsi="Times New Roman"/>
          <w:b/>
          <w:sz w:val="28"/>
          <w:szCs w:val="28"/>
          <w:lang w:val="tt-RU"/>
        </w:rPr>
        <w:t>7. Бәйгенең приз фонды</w:t>
      </w:r>
    </w:p>
    <w:p w:rsidR="008A2C62" w:rsidRPr="00EB51F1" w:rsidRDefault="008A2C62" w:rsidP="008A2C62">
      <w:pPr>
        <w:tabs>
          <w:tab w:val="left" w:pos="7455"/>
        </w:tabs>
        <w:spacing w:line="240" w:lineRule="auto"/>
        <w:ind w:firstLine="709"/>
        <w:jc w:val="both"/>
        <w:rPr>
          <w:rFonts w:ascii="Times New Roman" w:hAnsi="Times New Roman"/>
          <w:b/>
          <w:sz w:val="28"/>
          <w:szCs w:val="28"/>
          <w:lang w:val="tt-RU"/>
        </w:rPr>
      </w:pPr>
      <w:r w:rsidRPr="00A7136E">
        <w:rPr>
          <w:rFonts w:ascii="Times New Roman" w:hAnsi="Times New Roman"/>
          <w:b/>
          <w:sz w:val="28"/>
          <w:szCs w:val="28"/>
          <w:lang w:val="tt-RU"/>
        </w:rPr>
        <w:t>«</w:t>
      </w:r>
      <w:r w:rsidR="00A7136E" w:rsidRPr="00A7136E">
        <w:rPr>
          <w:rFonts w:ascii="Times New Roman" w:hAnsi="Times New Roman"/>
          <w:b/>
          <w:sz w:val="28"/>
          <w:szCs w:val="28"/>
          <w:lang w:val="tt-RU"/>
        </w:rPr>
        <w:t xml:space="preserve">Каюм </w:t>
      </w:r>
      <w:proofErr w:type="spellStart"/>
      <w:r w:rsidR="00A7136E" w:rsidRPr="00A7136E">
        <w:rPr>
          <w:rFonts w:ascii="Times New Roman" w:hAnsi="Times New Roman"/>
          <w:b/>
          <w:sz w:val="28"/>
          <w:szCs w:val="28"/>
          <w:lang w:val="tt-RU"/>
        </w:rPr>
        <w:t>Насыйри</w:t>
      </w:r>
      <w:proofErr w:type="spellEnd"/>
      <w:r w:rsidR="00A7136E" w:rsidRPr="00A7136E">
        <w:rPr>
          <w:rFonts w:ascii="Times New Roman" w:hAnsi="Times New Roman"/>
          <w:b/>
          <w:sz w:val="28"/>
          <w:szCs w:val="28"/>
          <w:lang w:val="tt-RU"/>
        </w:rPr>
        <w:t xml:space="preserve"> эзләреннән</w:t>
      </w:r>
      <w:r w:rsidRPr="00A7136E">
        <w:rPr>
          <w:rFonts w:ascii="Times New Roman" w:hAnsi="Times New Roman"/>
          <w:b/>
          <w:sz w:val="28"/>
          <w:szCs w:val="28"/>
          <w:lang w:val="tt-RU"/>
        </w:rPr>
        <w:t>»</w:t>
      </w:r>
      <w:r w:rsidRPr="00EB51F1">
        <w:rPr>
          <w:rFonts w:ascii="Times New Roman" w:hAnsi="Times New Roman"/>
          <w:b/>
          <w:sz w:val="28"/>
          <w:szCs w:val="28"/>
          <w:lang w:val="tt-RU"/>
        </w:rPr>
        <w:t xml:space="preserve"> номинациясе</w:t>
      </w:r>
    </w:p>
    <w:p w:rsidR="00A7136E" w:rsidRPr="00A7136E" w:rsidRDefault="00A7136E" w:rsidP="008A2C62">
      <w:pPr>
        <w:tabs>
          <w:tab w:val="left" w:pos="7455"/>
        </w:tabs>
        <w:spacing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I</w:t>
      </w:r>
      <w:r>
        <w:rPr>
          <w:rFonts w:ascii="Times New Roman" w:hAnsi="Times New Roman"/>
          <w:sz w:val="28"/>
          <w:szCs w:val="28"/>
          <w:lang w:val="tt-RU"/>
        </w:rPr>
        <w:t xml:space="preserve"> җиңүче – 15 000 сум,</w:t>
      </w:r>
    </w:p>
    <w:p w:rsidR="00A7136E" w:rsidRPr="00A7136E" w:rsidRDefault="00A7136E" w:rsidP="008A2C62">
      <w:pPr>
        <w:tabs>
          <w:tab w:val="left" w:pos="7455"/>
        </w:tabs>
        <w:spacing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II</w:t>
      </w:r>
      <w:r>
        <w:rPr>
          <w:rFonts w:ascii="Times New Roman" w:hAnsi="Times New Roman"/>
          <w:sz w:val="28"/>
          <w:szCs w:val="28"/>
          <w:lang w:val="tt-RU"/>
        </w:rPr>
        <w:t xml:space="preserve"> җиңүче – 15 000 сум,</w:t>
      </w:r>
    </w:p>
    <w:p w:rsidR="00A7136E" w:rsidRPr="00A7136E" w:rsidRDefault="00A7136E" w:rsidP="00A7136E">
      <w:pPr>
        <w:tabs>
          <w:tab w:val="left" w:pos="7455"/>
        </w:tabs>
        <w:spacing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III</w:t>
      </w:r>
      <w:r>
        <w:rPr>
          <w:rFonts w:ascii="Times New Roman" w:hAnsi="Times New Roman"/>
          <w:sz w:val="28"/>
          <w:szCs w:val="28"/>
          <w:lang w:val="tt-RU"/>
        </w:rPr>
        <w:t xml:space="preserve"> җиңүче – 15 000 сум,</w:t>
      </w:r>
    </w:p>
    <w:p w:rsidR="00A7136E" w:rsidRPr="00A7136E" w:rsidRDefault="00A7136E" w:rsidP="00A7136E">
      <w:pPr>
        <w:tabs>
          <w:tab w:val="left" w:pos="7455"/>
        </w:tabs>
        <w:spacing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IV</w:t>
      </w:r>
      <w:r>
        <w:rPr>
          <w:rFonts w:ascii="Times New Roman" w:hAnsi="Times New Roman"/>
          <w:sz w:val="28"/>
          <w:szCs w:val="28"/>
          <w:lang w:val="tt-RU"/>
        </w:rPr>
        <w:t xml:space="preserve"> җиңүче – 15 000 сум,</w:t>
      </w:r>
    </w:p>
    <w:p w:rsidR="00A7136E" w:rsidRPr="00A7136E" w:rsidRDefault="00A7136E" w:rsidP="00A7136E">
      <w:pPr>
        <w:tabs>
          <w:tab w:val="left" w:pos="7455"/>
        </w:tabs>
        <w:spacing w:line="240" w:lineRule="auto"/>
        <w:ind w:firstLine="709"/>
        <w:jc w:val="both"/>
        <w:rPr>
          <w:rFonts w:ascii="Times New Roman" w:hAnsi="Times New Roman"/>
          <w:sz w:val="28"/>
          <w:szCs w:val="28"/>
          <w:lang w:val="tt-RU"/>
        </w:rPr>
      </w:pPr>
      <w:r w:rsidRPr="00A7136E">
        <w:rPr>
          <w:rFonts w:ascii="Times New Roman" w:hAnsi="Times New Roman"/>
          <w:sz w:val="28"/>
          <w:szCs w:val="28"/>
          <w:lang w:val="tt-RU"/>
        </w:rPr>
        <w:t xml:space="preserve">V </w:t>
      </w:r>
      <w:r>
        <w:rPr>
          <w:rFonts w:ascii="Times New Roman" w:hAnsi="Times New Roman"/>
          <w:sz w:val="28"/>
          <w:szCs w:val="28"/>
          <w:lang w:val="tt-RU"/>
        </w:rPr>
        <w:t>җиңүче – 15 000 сум.</w:t>
      </w:r>
    </w:p>
    <w:p w:rsidR="008A2C62" w:rsidRDefault="008A2C62" w:rsidP="008A2C62">
      <w:pPr>
        <w:tabs>
          <w:tab w:val="left" w:pos="7455"/>
        </w:tabs>
        <w:spacing w:line="240" w:lineRule="auto"/>
        <w:ind w:firstLine="709"/>
        <w:jc w:val="both"/>
        <w:rPr>
          <w:rFonts w:ascii="Times New Roman" w:hAnsi="Times New Roman"/>
          <w:b/>
          <w:sz w:val="28"/>
          <w:szCs w:val="28"/>
          <w:lang w:val="tt-RU"/>
        </w:rPr>
      </w:pPr>
      <w:r>
        <w:rPr>
          <w:rFonts w:ascii="Times New Roman" w:hAnsi="Times New Roman"/>
          <w:b/>
          <w:sz w:val="28"/>
          <w:szCs w:val="28"/>
          <w:lang w:val="tt-RU"/>
        </w:rPr>
        <w:t>«</w:t>
      </w:r>
      <w:r w:rsidR="00A7136E">
        <w:rPr>
          <w:rFonts w:ascii="Times New Roman" w:hAnsi="Times New Roman"/>
          <w:b/>
          <w:sz w:val="28"/>
          <w:szCs w:val="28"/>
          <w:lang w:val="tt-RU"/>
        </w:rPr>
        <w:t xml:space="preserve">Каюм </w:t>
      </w:r>
      <w:proofErr w:type="spellStart"/>
      <w:r w:rsidR="00A7136E">
        <w:rPr>
          <w:rFonts w:ascii="Times New Roman" w:hAnsi="Times New Roman"/>
          <w:b/>
          <w:sz w:val="28"/>
          <w:szCs w:val="28"/>
          <w:lang w:val="tt-RU"/>
        </w:rPr>
        <w:t>Насыйри</w:t>
      </w:r>
      <w:proofErr w:type="spellEnd"/>
      <w:r w:rsidR="00A7136E">
        <w:rPr>
          <w:rFonts w:ascii="Times New Roman" w:hAnsi="Times New Roman"/>
          <w:b/>
          <w:sz w:val="28"/>
          <w:szCs w:val="28"/>
          <w:lang w:val="tt-RU"/>
        </w:rPr>
        <w:t xml:space="preserve"> һәм тәрбия</w:t>
      </w:r>
      <w:r>
        <w:rPr>
          <w:rFonts w:ascii="Times New Roman" w:hAnsi="Times New Roman"/>
          <w:b/>
          <w:sz w:val="28"/>
          <w:szCs w:val="28"/>
          <w:lang w:val="tt-RU"/>
        </w:rPr>
        <w:t>»</w:t>
      </w:r>
      <w:r w:rsidRPr="00EB51F1">
        <w:rPr>
          <w:rFonts w:ascii="Times New Roman" w:hAnsi="Times New Roman"/>
          <w:b/>
          <w:sz w:val="28"/>
          <w:szCs w:val="28"/>
          <w:lang w:val="tt-RU"/>
        </w:rPr>
        <w:t xml:space="preserve"> номинациясе</w:t>
      </w:r>
    </w:p>
    <w:p w:rsidR="00711E17" w:rsidRPr="00711E17" w:rsidRDefault="00711E17" w:rsidP="008A2C62">
      <w:pPr>
        <w:tabs>
          <w:tab w:val="left" w:pos="7455"/>
        </w:tabs>
        <w:spacing w:line="240" w:lineRule="auto"/>
        <w:ind w:firstLine="709"/>
        <w:jc w:val="both"/>
        <w:rPr>
          <w:rFonts w:ascii="Times New Roman" w:hAnsi="Times New Roman"/>
          <w:i/>
          <w:sz w:val="28"/>
          <w:szCs w:val="28"/>
          <w:lang w:val="tt-RU"/>
        </w:rPr>
      </w:pPr>
      <w:r w:rsidRPr="00711E17">
        <w:rPr>
          <w:rFonts w:ascii="Times New Roman" w:hAnsi="Times New Roman"/>
          <w:i/>
          <w:sz w:val="28"/>
          <w:szCs w:val="28"/>
          <w:lang w:val="tt-RU"/>
        </w:rPr>
        <w:t xml:space="preserve">Балалар бакчалары тәрбиячеләре арасында </w:t>
      </w:r>
    </w:p>
    <w:p w:rsidR="008A2C62" w:rsidRDefault="008A2C62" w:rsidP="008A2C62">
      <w:pPr>
        <w:tabs>
          <w:tab w:val="left" w:pos="7455"/>
        </w:tabs>
        <w:spacing w:line="240" w:lineRule="auto"/>
        <w:ind w:firstLine="709"/>
        <w:jc w:val="both"/>
        <w:rPr>
          <w:rFonts w:ascii="Times New Roman" w:hAnsi="Times New Roman"/>
          <w:sz w:val="28"/>
          <w:szCs w:val="28"/>
          <w:lang w:val="tt-RU"/>
        </w:rPr>
      </w:pPr>
      <w:r w:rsidRPr="00711E17">
        <w:rPr>
          <w:rFonts w:ascii="Times New Roman" w:hAnsi="Times New Roman"/>
          <w:sz w:val="28"/>
          <w:szCs w:val="28"/>
          <w:lang w:val="tt-RU"/>
        </w:rPr>
        <w:t>I</w:t>
      </w:r>
      <w:r w:rsidR="00A7136E">
        <w:rPr>
          <w:rFonts w:ascii="Times New Roman" w:hAnsi="Times New Roman"/>
          <w:sz w:val="28"/>
          <w:szCs w:val="28"/>
          <w:lang w:val="tt-RU"/>
        </w:rPr>
        <w:t xml:space="preserve"> урын – 15</w:t>
      </w:r>
      <w:r>
        <w:rPr>
          <w:rFonts w:ascii="Times New Roman" w:hAnsi="Times New Roman"/>
          <w:sz w:val="28"/>
          <w:szCs w:val="28"/>
          <w:lang w:val="tt-RU"/>
        </w:rPr>
        <w:t> 000 сум,</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en-US"/>
        </w:rPr>
        <w:t>II</w:t>
      </w:r>
      <w:r>
        <w:rPr>
          <w:rFonts w:ascii="Times New Roman" w:hAnsi="Times New Roman"/>
          <w:sz w:val="28"/>
          <w:szCs w:val="28"/>
          <w:lang w:val="tt-RU"/>
        </w:rPr>
        <w:t xml:space="preserve"> урын – </w:t>
      </w:r>
      <w:r w:rsidR="00A7136E">
        <w:rPr>
          <w:rFonts w:ascii="Times New Roman" w:hAnsi="Times New Roman"/>
          <w:sz w:val="28"/>
          <w:szCs w:val="28"/>
          <w:lang w:val="tt-RU"/>
        </w:rPr>
        <w:t>1</w:t>
      </w:r>
      <w:r w:rsidR="00711E17">
        <w:rPr>
          <w:rFonts w:ascii="Times New Roman" w:hAnsi="Times New Roman"/>
          <w:sz w:val="28"/>
          <w:szCs w:val="28"/>
          <w:lang w:val="tt-RU"/>
        </w:rPr>
        <w:t>2 5</w:t>
      </w:r>
      <w:r>
        <w:rPr>
          <w:rFonts w:ascii="Times New Roman" w:hAnsi="Times New Roman"/>
          <w:sz w:val="28"/>
          <w:szCs w:val="28"/>
          <w:lang w:val="tt-RU"/>
        </w:rPr>
        <w:t>00 сум,</w:t>
      </w:r>
    </w:p>
    <w:p w:rsidR="008A2C62" w:rsidRDefault="008A2C62" w:rsidP="008A2C62">
      <w:pPr>
        <w:tabs>
          <w:tab w:val="left" w:pos="7455"/>
        </w:tabs>
        <w:spacing w:line="240" w:lineRule="auto"/>
        <w:ind w:firstLine="709"/>
        <w:jc w:val="both"/>
        <w:rPr>
          <w:rFonts w:ascii="Times New Roman" w:hAnsi="Times New Roman"/>
          <w:sz w:val="28"/>
          <w:szCs w:val="28"/>
          <w:lang w:val="tt-RU"/>
        </w:rPr>
      </w:pPr>
      <w:r w:rsidRPr="003B56CF">
        <w:rPr>
          <w:rFonts w:ascii="Times New Roman" w:hAnsi="Times New Roman"/>
          <w:sz w:val="28"/>
          <w:szCs w:val="28"/>
          <w:lang w:val="tt-RU"/>
        </w:rPr>
        <w:t>III</w:t>
      </w:r>
      <w:r w:rsidR="00A7136E">
        <w:rPr>
          <w:rFonts w:ascii="Times New Roman" w:hAnsi="Times New Roman"/>
          <w:sz w:val="28"/>
          <w:szCs w:val="28"/>
          <w:lang w:val="tt-RU"/>
        </w:rPr>
        <w:t xml:space="preserve"> урын – 1</w:t>
      </w:r>
      <w:r>
        <w:rPr>
          <w:rFonts w:ascii="Times New Roman" w:hAnsi="Times New Roman"/>
          <w:sz w:val="28"/>
          <w:szCs w:val="28"/>
          <w:lang w:val="tt-RU"/>
        </w:rPr>
        <w:t>0 000 сум.</w:t>
      </w:r>
    </w:p>
    <w:p w:rsidR="00711E17" w:rsidRPr="00711E17" w:rsidRDefault="00711E17" w:rsidP="00711E17">
      <w:pPr>
        <w:tabs>
          <w:tab w:val="left" w:pos="7455"/>
        </w:tabs>
        <w:spacing w:line="240" w:lineRule="auto"/>
        <w:ind w:firstLine="709"/>
        <w:jc w:val="both"/>
        <w:rPr>
          <w:rFonts w:ascii="Times New Roman" w:hAnsi="Times New Roman"/>
          <w:i/>
          <w:sz w:val="28"/>
          <w:szCs w:val="28"/>
          <w:lang w:val="tt-RU"/>
        </w:rPr>
      </w:pPr>
      <w:r>
        <w:rPr>
          <w:rFonts w:ascii="Times New Roman" w:hAnsi="Times New Roman"/>
          <w:i/>
          <w:sz w:val="28"/>
          <w:szCs w:val="28"/>
          <w:lang w:val="tt-RU"/>
        </w:rPr>
        <w:t>Укытучылар</w:t>
      </w:r>
      <w:r w:rsidRPr="00711E17">
        <w:rPr>
          <w:rFonts w:ascii="Times New Roman" w:hAnsi="Times New Roman"/>
          <w:i/>
          <w:sz w:val="28"/>
          <w:szCs w:val="28"/>
          <w:lang w:val="tt-RU"/>
        </w:rPr>
        <w:t xml:space="preserve"> арасында </w:t>
      </w:r>
    </w:p>
    <w:p w:rsidR="00711E17" w:rsidRDefault="00711E17" w:rsidP="00711E17">
      <w:pPr>
        <w:tabs>
          <w:tab w:val="left" w:pos="7455"/>
        </w:tabs>
        <w:spacing w:line="240" w:lineRule="auto"/>
        <w:ind w:firstLine="709"/>
        <w:jc w:val="both"/>
        <w:rPr>
          <w:rFonts w:ascii="Times New Roman" w:hAnsi="Times New Roman"/>
          <w:sz w:val="28"/>
          <w:szCs w:val="28"/>
          <w:lang w:val="tt-RU"/>
        </w:rPr>
      </w:pPr>
      <w:r w:rsidRPr="00711E17">
        <w:rPr>
          <w:rFonts w:ascii="Times New Roman" w:hAnsi="Times New Roman"/>
          <w:sz w:val="28"/>
          <w:szCs w:val="28"/>
          <w:lang w:val="tt-RU"/>
        </w:rPr>
        <w:lastRenderedPageBreak/>
        <w:t>I</w:t>
      </w:r>
      <w:r>
        <w:rPr>
          <w:rFonts w:ascii="Times New Roman" w:hAnsi="Times New Roman"/>
          <w:sz w:val="28"/>
          <w:szCs w:val="28"/>
          <w:lang w:val="tt-RU"/>
        </w:rPr>
        <w:t xml:space="preserve"> урын – 15 000 сум,</w:t>
      </w:r>
    </w:p>
    <w:p w:rsidR="00711E17" w:rsidRDefault="00711E17" w:rsidP="00711E17">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en-US"/>
        </w:rPr>
        <w:t>II</w:t>
      </w:r>
      <w:r>
        <w:rPr>
          <w:rFonts w:ascii="Times New Roman" w:hAnsi="Times New Roman"/>
          <w:sz w:val="28"/>
          <w:szCs w:val="28"/>
          <w:lang w:val="tt-RU"/>
        </w:rPr>
        <w:t xml:space="preserve"> урын – 12 500 сум,</w:t>
      </w:r>
    </w:p>
    <w:p w:rsidR="00711E17" w:rsidRDefault="00711E17" w:rsidP="00711E17">
      <w:pPr>
        <w:tabs>
          <w:tab w:val="left" w:pos="7455"/>
        </w:tabs>
        <w:spacing w:line="240" w:lineRule="auto"/>
        <w:ind w:firstLine="709"/>
        <w:jc w:val="both"/>
        <w:rPr>
          <w:rFonts w:ascii="Times New Roman" w:hAnsi="Times New Roman"/>
          <w:sz w:val="28"/>
          <w:szCs w:val="28"/>
          <w:lang w:val="tt-RU"/>
        </w:rPr>
      </w:pPr>
      <w:r w:rsidRPr="003B56CF">
        <w:rPr>
          <w:rFonts w:ascii="Times New Roman" w:hAnsi="Times New Roman"/>
          <w:sz w:val="28"/>
          <w:szCs w:val="28"/>
          <w:lang w:val="tt-RU"/>
        </w:rPr>
        <w:t>III</w:t>
      </w:r>
      <w:r>
        <w:rPr>
          <w:rFonts w:ascii="Times New Roman" w:hAnsi="Times New Roman"/>
          <w:sz w:val="28"/>
          <w:szCs w:val="28"/>
          <w:lang w:val="tt-RU"/>
        </w:rPr>
        <w:t xml:space="preserve"> урын – 10 000 сум.</w:t>
      </w:r>
    </w:p>
    <w:p w:rsidR="00711E17" w:rsidRDefault="00711E17" w:rsidP="008A2C62">
      <w:pPr>
        <w:tabs>
          <w:tab w:val="left" w:pos="7455"/>
        </w:tabs>
        <w:spacing w:line="240" w:lineRule="auto"/>
        <w:ind w:firstLine="709"/>
        <w:jc w:val="both"/>
        <w:rPr>
          <w:rFonts w:ascii="Times New Roman" w:hAnsi="Times New Roman"/>
          <w:sz w:val="28"/>
          <w:szCs w:val="28"/>
          <w:lang w:val="tt-RU"/>
        </w:rPr>
      </w:pPr>
    </w:p>
    <w:p w:rsidR="008A2C62" w:rsidRPr="00EB51F1" w:rsidRDefault="008A2C62" w:rsidP="008A2C62">
      <w:pPr>
        <w:tabs>
          <w:tab w:val="left" w:pos="7455"/>
        </w:tabs>
        <w:spacing w:line="240" w:lineRule="auto"/>
        <w:ind w:firstLine="709"/>
        <w:jc w:val="both"/>
        <w:rPr>
          <w:rFonts w:ascii="Times New Roman" w:hAnsi="Times New Roman"/>
          <w:b/>
          <w:sz w:val="28"/>
          <w:szCs w:val="28"/>
          <w:lang w:val="tt-RU"/>
        </w:rPr>
      </w:pPr>
      <w:r w:rsidRPr="00EB51F1">
        <w:rPr>
          <w:rFonts w:ascii="Times New Roman" w:hAnsi="Times New Roman"/>
          <w:b/>
          <w:sz w:val="28"/>
          <w:szCs w:val="28"/>
          <w:lang w:val="tt-RU"/>
        </w:rPr>
        <w:t>8. Аерым шартлар</w:t>
      </w:r>
      <w:r>
        <w:rPr>
          <w:rFonts w:ascii="Times New Roman" w:hAnsi="Times New Roman"/>
          <w:b/>
          <w:sz w:val="28"/>
          <w:szCs w:val="28"/>
          <w:lang w:val="tt-RU"/>
        </w:rPr>
        <w:t>ы</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8.1. Конкурста катнашучылар үзләренең катнашуы белән үз материалларын, шул исәптән фото һәм видео материалларын </w:t>
      </w:r>
      <w:hyperlink r:id="rId8" w:history="1">
        <w:r w:rsidRPr="00502A8D">
          <w:rPr>
            <w:rStyle w:val="a4"/>
            <w:rFonts w:ascii="Times New Roman" w:hAnsi="Times New Roman"/>
            <w:sz w:val="28"/>
            <w:szCs w:val="28"/>
            <w:lang w:val="tt-RU"/>
          </w:rPr>
          <w:t>www.vatantat.ru</w:t>
        </w:r>
      </w:hyperlink>
      <w:r>
        <w:rPr>
          <w:rFonts w:ascii="Times New Roman" w:hAnsi="Times New Roman"/>
          <w:sz w:val="28"/>
          <w:szCs w:val="28"/>
          <w:lang w:val="tt-RU"/>
        </w:rPr>
        <w:t xml:space="preserve"> </w:t>
      </w:r>
      <w:proofErr w:type="spellStart"/>
      <w:r>
        <w:rPr>
          <w:rFonts w:ascii="Times New Roman" w:hAnsi="Times New Roman"/>
          <w:sz w:val="28"/>
          <w:szCs w:val="28"/>
          <w:lang w:val="tt-RU"/>
        </w:rPr>
        <w:t>сайтына</w:t>
      </w:r>
      <w:proofErr w:type="spellEnd"/>
      <w:r>
        <w:rPr>
          <w:rFonts w:ascii="Times New Roman" w:hAnsi="Times New Roman"/>
          <w:sz w:val="28"/>
          <w:szCs w:val="28"/>
          <w:lang w:val="tt-RU"/>
        </w:rPr>
        <w:t xml:space="preserve"> урнаштыруга </w:t>
      </w:r>
      <w:proofErr w:type="spellStart"/>
      <w:r>
        <w:rPr>
          <w:rFonts w:ascii="Times New Roman" w:hAnsi="Times New Roman"/>
          <w:sz w:val="28"/>
          <w:szCs w:val="28"/>
          <w:lang w:val="tt-RU"/>
        </w:rPr>
        <w:t>ризалык</w:t>
      </w:r>
      <w:proofErr w:type="spellEnd"/>
      <w:r>
        <w:rPr>
          <w:rFonts w:ascii="Times New Roman" w:hAnsi="Times New Roman"/>
          <w:sz w:val="28"/>
          <w:szCs w:val="28"/>
          <w:lang w:val="tt-RU"/>
        </w:rPr>
        <w:t xml:space="preserve"> бирә һәм моның өчен түләү таләп итми.</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8.2. Җиңүчеләр, өстәмә түләү </w:t>
      </w:r>
      <w:proofErr w:type="spellStart"/>
      <w:r>
        <w:rPr>
          <w:rFonts w:ascii="Times New Roman" w:hAnsi="Times New Roman"/>
          <w:sz w:val="28"/>
          <w:szCs w:val="28"/>
          <w:lang w:val="tt-RU"/>
        </w:rPr>
        <w:t>алмыйча</w:t>
      </w:r>
      <w:proofErr w:type="spellEnd"/>
      <w:r>
        <w:rPr>
          <w:rFonts w:ascii="Times New Roman" w:hAnsi="Times New Roman"/>
          <w:sz w:val="28"/>
          <w:szCs w:val="28"/>
          <w:lang w:val="tt-RU"/>
        </w:rPr>
        <w:t xml:space="preserve"> гына, интервью бирүдә, фото һәм </w:t>
      </w:r>
      <w:proofErr w:type="spellStart"/>
      <w:r>
        <w:rPr>
          <w:rFonts w:ascii="Times New Roman" w:hAnsi="Times New Roman"/>
          <w:sz w:val="28"/>
          <w:szCs w:val="28"/>
          <w:lang w:val="tt-RU"/>
        </w:rPr>
        <w:t>видеога</w:t>
      </w:r>
      <w:proofErr w:type="spellEnd"/>
      <w:r>
        <w:rPr>
          <w:rFonts w:ascii="Times New Roman" w:hAnsi="Times New Roman"/>
          <w:sz w:val="28"/>
          <w:szCs w:val="28"/>
          <w:lang w:val="tt-RU"/>
        </w:rPr>
        <w:t xml:space="preserve"> төшүдә, Бәйгегә бәйле башка чараларда катнашуга һәм Бәйге турында реклама мәгълүматын таратканда үзләренең исеме, фамилиясеннән, Бәйгедә катнашуга бәйле рәвештә эшләнгән материалларыннан Оештыручыга бушлай файдалану хокукы бирүгә бурычлы. Мондый материалларга барлык хокуклар Оештыручыга карый.</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8.3. Бәйгедә катнашучы Оештыручыга тапшырылган барлык мәгълүматларның һәм  документларының </w:t>
      </w:r>
      <w:proofErr w:type="spellStart"/>
      <w:r>
        <w:rPr>
          <w:rFonts w:ascii="Times New Roman" w:hAnsi="Times New Roman"/>
          <w:sz w:val="28"/>
          <w:szCs w:val="28"/>
          <w:lang w:val="tt-RU"/>
        </w:rPr>
        <w:t>тулылыгы</w:t>
      </w:r>
      <w:proofErr w:type="spellEnd"/>
      <w:r>
        <w:rPr>
          <w:rFonts w:ascii="Times New Roman" w:hAnsi="Times New Roman"/>
          <w:sz w:val="28"/>
          <w:szCs w:val="28"/>
          <w:lang w:val="tt-RU"/>
        </w:rPr>
        <w:t xml:space="preserve"> һәм </w:t>
      </w:r>
      <w:proofErr w:type="spellStart"/>
      <w:r>
        <w:rPr>
          <w:rFonts w:ascii="Times New Roman" w:hAnsi="Times New Roman"/>
          <w:sz w:val="28"/>
          <w:szCs w:val="28"/>
          <w:lang w:val="tt-RU"/>
        </w:rPr>
        <w:t>дөреслеге</w:t>
      </w:r>
      <w:proofErr w:type="spellEnd"/>
      <w:r>
        <w:rPr>
          <w:rFonts w:ascii="Times New Roman" w:hAnsi="Times New Roman"/>
          <w:sz w:val="28"/>
          <w:szCs w:val="28"/>
          <w:lang w:val="tt-RU"/>
        </w:rPr>
        <w:t xml:space="preserve"> өчен шәхсән җавап бирә. Бәйгегә хезмәтләр тәкъдим итүчеләр кемнәрнеңдер авторлык хокукларын үтәмәгән өчен закон нигезендә җавап бирә.</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8.4. Оештыручы хокуклы:</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Катнашучылар белән хат </w:t>
      </w:r>
      <w:proofErr w:type="spellStart"/>
      <w:r>
        <w:rPr>
          <w:rFonts w:ascii="Times New Roman" w:hAnsi="Times New Roman"/>
          <w:sz w:val="28"/>
          <w:szCs w:val="28"/>
          <w:lang w:val="tt-RU"/>
        </w:rPr>
        <w:t>алышмауга</w:t>
      </w:r>
      <w:proofErr w:type="spellEnd"/>
      <w:r>
        <w:rPr>
          <w:rFonts w:ascii="Times New Roman" w:hAnsi="Times New Roman"/>
          <w:sz w:val="28"/>
          <w:szCs w:val="28"/>
          <w:lang w:val="tt-RU"/>
        </w:rPr>
        <w:t xml:space="preserve"> яки башкача элемтәгә кермәүгә, бу </w:t>
      </w:r>
      <w:proofErr w:type="spellStart"/>
      <w:r>
        <w:rPr>
          <w:rFonts w:ascii="Times New Roman" w:hAnsi="Times New Roman"/>
          <w:sz w:val="28"/>
          <w:szCs w:val="28"/>
          <w:lang w:val="tt-RU"/>
        </w:rPr>
        <w:t>Нигезләмәдә</w:t>
      </w:r>
      <w:proofErr w:type="spellEnd"/>
      <w:r>
        <w:rPr>
          <w:rFonts w:ascii="Times New Roman" w:hAnsi="Times New Roman"/>
          <w:sz w:val="28"/>
          <w:szCs w:val="28"/>
          <w:lang w:val="tt-RU"/>
        </w:rPr>
        <w:t xml:space="preserve"> һәм гамәлдәге РФ законында күздә тотылган очраклардан тыш, шулай ук бәхәсле хәлләр килеп туганда;</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 хезмәтләр тапшыру өчен билгеләнгән вакытның беренче </w:t>
      </w:r>
      <w:proofErr w:type="spellStart"/>
      <w:r>
        <w:rPr>
          <w:rFonts w:ascii="Times New Roman" w:hAnsi="Times New Roman"/>
          <w:sz w:val="28"/>
          <w:szCs w:val="28"/>
          <w:lang w:val="tt-RU"/>
        </w:rPr>
        <w:t>яртысы</w:t>
      </w:r>
      <w:proofErr w:type="spellEnd"/>
      <w:r>
        <w:rPr>
          <w:rFonts w:ascii="Times New Roman" w:hAnsi="Times New Roman"/>
          <w:sz w:val="28"/>
          <w:szCs w:val="28"/>
          <w:lang w:val="tt-RU"/>
        </w:rPr>
        <w:t xml:space="preserve"> дәвамында Бәйгене юкка чыгаруга яки бу </w:t>
      </w:r>
      <w:proofErr w:type="spellStart"/>
      <w:r>
        <w:rPr>
          <w:rFonts w:ascii="Times New Roman" w:hAnsi="Times New Roman"/>
          <w:sz w:val="28"/>
          <w:szCs w:val="28"/>
          <w:lang w:val="tt-RU"/>
        </w:rPr>
        <w:t>Нигезләмәгә</w:t>
      </w:r>
      <w:proofErr w:type="spellEnd"/>
      <w:r>
        <w:rPr>
          <w:rFonts w:ascii="Times New Roman" w:hAnsi="Times New Roman"/>
          <w:sz w:val="28"/>
          <w:szCs w:val="28"/>
          <w:lang w:val="tt-RU"/>
        </w:rPr>
        <w:t xml:space="preserve"> үзгәрешләр </w:t>
      </w:r>
      <w:proofErr w:type="spellStart"/>
      <w:r>
        <w:rPr>
          <w:rFonts w:ascii="Times New Roman" w:hAnsi="Times New Roman"/>
          <w:sz w:val="28"/>
          <w:szCs w:val="28"/>
          <w:lang w:val="tt-RU"/>
        </w:rPr>
        <w:t>кертүгә</w:t>
      </w:r>
      <w:proofErr w:type="spellEnd"/>
      <w:r>
        <w:rPr>
          <w:rFonts w:ascii="Times New Roman" w:hAnsi="Times New Roman"/>
          <w:sz w:val="28"/>
          <w:szCs w:val="28"/>
          <w:lang w:val="tt-RU"/>
        </w:rPr>
        <w:t xml:space="preserve">. Катнашучыларга бу хакта «Ватаным Татарстан» газетасында һәм </w:t>
      </w:r>
      <w:hyperlink r:id="rId9" w:history="1">
        <w:r w:rsidRPr="00502A8D">
          <w:rPr>
            <w:rStyle w:val="a4"/>
            <w:rFonts w:ascii="Times New Roman" w:hAnsi="Times New Roman"/>
            <w:sz w:val="28"/>
            <w:szCs w:val="28"/>
            <w:lang w:val="tt-RU"/>
          </w:rPr>
          <w:t>www.vatantat.ru</w:t>
        </w:r>
      </w:hyperlink>
      <w:r>
        <w:rPr>
          <w:rFonts w:ascii="Times New Roman" w:hAnsi="Times New Roman"/>
          <w:sz w:val="28"/>
          <w:szCs w:val="28"/>
          <w:lang w:val="tt-RU"/>
        </w:rPr>
        <w:t xml:space="preserve"> сайтында мәгълүмат урнаштыру юлы белән хәбәр ителә.</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8.5. Бәйгенең максатлары һәм бурычларыннан тыш, барлык шартларына үзгәрешләр </w:t>
      </w:r>
      <w:proofErr w:type="spellStart"/>
      <w:r>
        <w:rPr>
          <w:rFonts w:ascii="Times New Roman" w:hAnsi="Times New Roman"/>
          <w:sz w:val="28"/>
          <w:szCs w:val="28"/>
          <w:lang w:val="tt-RU"/>
        </w:rPr>
        <w:t>кертергә</w:t>
      </w:r>
      <w:proofErr w:type="spellEnd"/>
      <w:r>
        <w:rPr>
          <w:rFonts w:ascii="Times New Roman" w:hAnsi="Times New Roman"/>
          <w:sz w:val="28"/>
          <w:szCs w:val="28"/>
          <w:lang w:val="tt-RU"/>
        </w:rPr>
        <w:t xml:space="preserve"> мөмкин.</w:t>
      </w:r>
    </w:p>
    <w:p w:rsidR="008A2C62" w:rsidRDefault="008A2C62" w:rsidP="008A2C62">
      <w:pPr>
        <w:tabs>
          <w:tab w:val="left" w:pos="7455"/>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8.6. Катнашучылар Бәйгедә катнашуга бәйле барлык чыгымнарны (почта, командировка чыгымнары </w:t>
      </w:r>
      <w:proofErr w:type="spellStart"/>
      <w:r>
        <w:rPr>
          <w:rFonts w:ascii="Times New Roman" w:hAnsi="Times New Roman"/>
          <w:sz w:val="28"/>
          <w:szCs w:val="28"/>
          <w:lang w:val="tt-RU"/>
        </w:rPr>
        <w:t>һ.б</w:t>
      </w:r>
      <w:proofErr w:type="spellEnd"/>
      <w:r>
        <w:rPr>
          <w:rFonts w:ascii="Times New Roman" w:hAnsi="Times New Roman"/>
          <w:sz w:val="28"/>
          <w:szCs w:val="28"/>
          <w:lang w:val="tt-RU"/>
        </w:rPr>
        <w:t>.) мөстәкыйль түли.</w:t>
      </w:r>
    </w:p>
    <w:p w:rsidR="008A2C62" w:rsidRPr="0019242B" w:rsidRDefault="008A2C62" w:rsidP="008A2C62">
      <w:pPr>
        <w:tabs>
          <w:tab w:val="left" w:pos="7455"/>
        </w:tabs>
        <w:spacing w:line="240" w:lineRule="auto"/>
        <w:ind w:firstLine="709"/>
        <w:jc w:val="both"/>
        <w:rPr>
          <w:rFonts w:ascii="Times New Roman" w:hAnsi="Times New Roman"/>
          <w:sz w:val="28"/>
          <w:szCs w:val="28"/>
          <w:lang w:val="tt-RU"/>
        </w:rPr>
      </w:pPr>
    </w:p>
    <w:p w:rsidR="00F830D9" w:rsidRPr="008A2C62" w:rsidRDefault="00F830D9">
      <w:pPr>
        <w:rPr>
          <w:lang w:val="tt-RU"/>
        </w:rPr>
      </w:pPr>
    </w:p>
    <w:sectPr w:rsidR="00F830D9" w:rsidRPr="008A2C62" w:rsidSect="0005092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77AB1"/>
    <w:multiLevelType w:val="hybridMultilevel"/>
    <w:tmpl w:val="3FC6F744"/>
    <w:lvl w:ilvl="0" w:tplc="654474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24"/>
    <w:rsid w:val="0024314C"/>
    <w:rsid w:val="0029002B"/>
    <w:rsid w:val="003B56CF"/>
    <w:rsid w:val="00711E17"/>
    <w:rsid w:val="007430D9"/>
    <w:rsid w:val="00783315"/>
    <w:rsid w:val="007D29DB"/>
    <w:rsid w:val="008247CB"/>
    <w:rsid w:val="008A2C62"/>
    <w:rsid w:val="00A7136E"/>
    <w:rsid w:val="00C12A87"/>
    <w:rsid w:val="00D7214A"/>
    <w:rsid w:val="00D77A24"/>
    <w:rsid w:val="00F8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99361-158F-46FC-B081-22A8FE09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C6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C62"/>
    <w:pPr>
      <w:ind w:left="720"/>
      <w:contextualSpacing/>
    </w:pPr>
  </w:style>
  <w:style w:type="character" w:styleId="a4">
    <w:name w:val="Hyperlink"/>
    <w:basedOn w:val="a0"/>
    <w:uiPriority w:val="99"/>
    <w:unhideWhenUsed/>
    <w:rsid w:val="008A2C62"/>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antat.ru" TargetMode="External"/><Relationship Id="rId3" Type="http://schemas.openxmlformats.org/officeDocument/2006/relationships/settings" Target="settings.xml"/><Relationship Id="rId7" Type="http://schemas.openxmlformats.org/officeDocument/2006/relationships/hyperlink" Target="mailto:kayum_vt@vatant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antat.ru" TargetMode="External"/><Relationship Id="rId11" Type="http://schemas.openxmlformats.org/officeDocument/2006/relationships/theme" Target="theme/theme1.xml"/><Relationship Id="rId5" Type="http://schemas.openxmlformats.org/officeDocument/2006/relationships/hyperlink" Target="http://www.vatanta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ant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IldarG</dc:creator>
  <cp:keywords/>
  <dc:description/>
  <cp:lastModifiedBy>User</cp:lastModifiedBy>
  <cp:revision>2</cp:revision>
  <dcterms:created xsi:type="dcterms:W3CDTF">2025-10-27T07:19:00Z</dcterms:created>
  <dcterms:modified xsi:type="dcterms:W3CDTF">2025-10-27T07:19:00Z</dcterms:modified>
</cp:coreProperties>
</file>